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6BC7" w14:textId="77777777" w:rsidR="00072983" w:rsidRPr="0025111C" w:rsidRDefault="00072983" w:rsidP="00072983">
      <w:pPr>
        <w:pStyle w:val="TextosemFormatao"/>
        <w:widowControl w:val="0"/>
        <w:jc w:val="both"/>
        <w:rPr>
          <w:rFonts w:ascii="Times New Roman" w:hAnsi="Times New Roman" w:cs="Times New Roman"/>
          <w:bCs/>
          <w:color w:val="FF0000"/>
          <w:sz w:val="24"/>
          <w:szCs w:val="24"/>
        </w:rPr>
      </w:pPr>
    </w:p>
    <w:p w14:paraId="1A4C8F41" w14:textId="77777777" w:rsidR="00072983" w:rsidRPr="0025111C" w:rsidRDefault="00072983" w:rsidP="00072983">
      <w:pPr>
        <w:jc w:val="both"/>
        <w:rPr>
          <w:sz w:val="24"/>
          <w:szCs w:val="24"/>
        </w:rPr>
      </w:pPr>
    </w:p>
    <w:p w14:paraId="062081EA" w14:textId="77777777" w:rsidR="00072983" w:rsidRPr="0025111C" w:rsidRDefault="00072983" w:rsidP="00072983">
      <w:pPr>
        <w:pStyle w:val="TextosemFormatao"/>
        <w:widowControl w:val="0"/>
        <w:jc w:val="both"/>
        <w:rPr>
          <w:rFonts w:ascii="Times New Roman" w:hAnsi="Times New Roman" w:cs="Times New Roman"/>
          <w:color w:val="538135"/>
          <w:sz w:val="24"/>
          <w:szCs w:val="24"/>
        </w:rPr>
      </w:pPr>
    </w:p>
    <w:p w14:paraId="2D7A1B56" w14:textId="77777777" w:rsidR="00072983" w:rsidRPr="0025111C" w:rsidRDefault="00072983" w:rsidP="00072983">
      <w:pPr>
        <w:jc w:val="both"/>
        <w:rPr>
          <w:sz w:val="24"/>
          <w:szCs w:val="24"/>
        </w:rPr>
      </w:pPr>
    </w:p>
    <w:p w14:paraId="20F61BFE" w14:textId="13C656E7" w:rsidR="001C5630" w:rsidRPr="0025111C" w:rsidRDefault="00D72B8E">
      <w:pPr>
        <w:pStyle w:val="Ttulo1"/>
        <w:spacing w:before="80"/>
        <w:ind w:left="10"/>
        <w:jc w:val="center"/>
      </w:pPr>
      <w:r w:rsidRPr="0025111C">
        <w:t>ACORDO</w:t>
      </w:r>
      <w:r w:rsidRPr="0025111C">
        <w:rPr>
          <w:spacing w:val="-1"/>
        </w:rPr>
        <w:t xml:space="preserve"> </w:t>
      </w:r>
      <w:r w:rsidRPr="0025111C">
        <w:t>COLETIVO DE</w:t>
      </w:r>
      <w:r w:rsidRPr="0025111C">
        <w:rPr>
          <w:spacing w:val="-1"/>
        </w:rPr>
        <w:t xml:space="preserve"> </w:t>
      </w:r>
      <w:r w:rsidRPr="0025111C">
        <w:t>TRABALHO</w:t>
      </w:r>
      <w:r w:rsidRPr="0025111C">
        <w:rPr>
          <w:spacing w:val="2"/>
        </w:rPr>
        <w:t xml:space="preserve"> </w:t>
      </w:r>
      <w:r w:rsidRPr="0025111C">
        <w:rPr>
          <w:color w:val="FF0000"/>
          <w:spacing w:val="-2"/>
        </w:rPr>
        <w:t>202</w:t>
      </w:r>
      <w:r w:rsidR="00072983" w:rsidRPr="0025111C">
        <w:rPr>
          <w:color w:val="FF0000"/>
          <w:spacing w:val="-2"/>
        </w:rPr>
        <w:t>4</w:t>
      </w:r>
      <w:r w:rsidRPr="0025111C">
        <w:rPr>
          <w:color w:val="FF0000"/>
          <w:spacing w:val="-2"/>
        </w:rPr>
        <w:t>/202</w:t>
      </w:r>
      <w:r w:rsidR="00072983" w:rsidRPr="0025111C">
        <w:rPr>
          <w:color w:val="FF0000"/>
          <w:spacing w:val="-2"/>
        </w:rPr>
        <w:t>5</w:t>
      </w:r>
    </w:p>
    <w:p w14:paraId="1C9CA15D" w14:textId="77777777" w:rsidR="001C5630" w:rsidRPr="0025111C" w:rsidRDefault="00D72B8E">
      <w:pPr>
        <w:pStyle w:val="Corpodetexto"/>
        <w:spacing w:before="276"/>
        <w:ind w:right="103"/>
      </w:pPr>
      <w:r w:rsidRPr="0025111C">
        <w:t>A Companhia de Desenvolvimento dos Vales do São Francisco e do Parnaíba - CODEVASF, CNPJ nº 00.399.857/0001-26, neste ato representado pelo seu Diretor-Presidente, MARCELO ANDRADE MOREIRA</w:t>
      </w:r>
      <w:r w:rsidRPr="0025111C">
        <w:rPr>
          <w:spacing w:val="-1"/>
        </w:rPr>
        <w:t xml:space="preserve"> </w:t>
      </w:r>
      <w:r w:rsidRPr="0025111C">
        <w:t>PINTO, CPF nº 008.261.025-81; e</w:t>
      </w:r>
      <w:r w:rsidRPr="0025111C">
        <w:rPr>
          <w:spacing w:val="-1"/>
        </w:rPr>
        <w:t xml:space="preserve"> </w:t>
      </w:r>
      <w:r w:rsidRPr="0025111C">
        <w:t>o Sindicato Nacional dos Trabalhadores de</w:t>
      </w:r>
      <w:r w:rsidRPr="0025111C">
        <w:rPr>
          <w:spacing w:val="-1"/>
        </w:rPr>
        <w:t xml:space="preserve"> </w:t>
      </w:r>
      <w:r w:rsidRPr="0025111C">
        <w:t>Pesquisa e Desenvolvimento Agropecuário - SINPAF, CNPJ nº 32.901.746/0001-62, neste ato representado por seu Presidente, MARCUS VINICIUS SIDORUK VIDAL, CPF nº 655.008.499-72; celebram o presente ACORDO COLETIVO DE TRABALHO, estipulando as condições de trabalho previstas</w:t>
      </w:r>
      <w:r w:rsidRPr="0025111C">
        <w:rPr>
          <w:spacing w:val="40"/>
        </w:rPr>
        <w:t xml:space="preserve"> </w:t>
      </w:r>
      <w:r w:rsidRPr="0025111C">
        <w:t>nas cláusulas seguintes:</w:t>
      </w:r>
    </w:p>
    <w:p w14:paraId="3FE72834" w14:textId="77777777" w:rsidR="001C5630" w:rsidRPr="0025111C" w:rsidRDefault="001C5630">
      <w:pPr>
        <w:pStyle w:val="Corpodetexto"/>
        <w:ind w:left="0"/>
        <w:jc w:val="left"/>
      </w:pPr>
    </w:p>
    <w:p w14:paraId="21FE2E4E" w14:textId="77777777" w:rsidR="001C5630" w:rsidRPr="0025111C" w:rsidRDefault="00D72B8E">
      <w:pPr>
        <w:pStyle w:val="Ttulo1"/>
      </w:pPr>
      <w:r w:rsidRPr="0025111C">
        <w:t>CLÁUSULA</w:t>
      </w:r>
      <w:r w:rsidRPr="0025111C">
        <w:rPr>
          <w:spacing w:val="-3"/>
        </w:rPr>
        <w:t xml:space="preserve"> </w:t>
      </w:r>
      <w:r w:rsidRPr="0025111C">
        <w:t>PRIMEIRA -</w:t>
      </w:r>
      <w:r w:rsidRPr="0025111C">
        <w:rPr>
          <w:spacing w:val="-2"/>
        </w:rPr>
        <w:t xml:space="preserve"> </w:t>
      </w:r>
      <w:r w:rsidRPr="0025111C">
        <w:t>VIGÊNCIA E DATA-</w:t>
      </w:r>
      <w:r w:rsidRPr="0025111C">
        <w:rPr>
          <w:spacing w:val="-4"/>
        </w:rPr>
        <w:t>BASE</w:t>
      </w:r>
    </w:p>
    <w:p w14:paraId="2F4330E4" w14:textId="61CF0B28" w:rsidR="001C5630" w:rsidRPr="0025111C" w:rsidRDefault="00D72B8E">
      <w:pPr>
        <w:pStyle w:val="Corpodetexto"/>
        <w:ind w:right="104"/>
      </w:pPr>
      <w:r w:rsidRPr="0025111C">
        <w:t xml:space="preserve">As partes fixam a vigência do presente Acordo Coletivo de Trabalho no período de 1º de maio de </w:t>
      </w:r>
      <w:r w:rsidRPr="0025111C">
        <w:rPr>
          <w:color w:val="FF0000"/>
        </w:rPr>
        <w:t>202</w:t>
      </w:r>
      <w:r w:rsidR="00072983" w:rsidRPr="0025111C">
        <w:rPr>
          <w:color w:val="FF0000"/>
        </w:rPr>
        <w:t>4</w:t>
      </w:r>
      <w:r w:rsidRPr="0025111C">
        <w:t xml:space="preserve"> a 30 de abril de </w:t>
      </w:r>
      <w:r w:rsidRPr="0025111C">
        <w:rPr>
          <w:color w:val="FF0000"/>
        </w:rPr>
        <w:t>202</w:t>
      </w:r>
      <w:r w:rsidR="00072983" w:rsidRPr="0025111C">
        <w:rPr>
          <w:color w:val="FF0000"/>
        </w:rPr>
        <w:t>5</w:t>
      </w:r>
      <w:r w:rsidRPr="0025111C">
        <w:rPr>
          <w:color w:val="FF0000"/>
        </w:rPr>
        <w:t xml:space="preserve"> </w:t>
      </w:r>
      <w:r w:rsidRPr="0025111C">
        <w:t>e a data-base da categoria em 1º de maio.</w:t>
      </w:r>
    </w:p>
    <w:p w14:paraId="3FB76A67" w14:textId="77777777" w:rsidR="001C5630" w:rsidRPr="0025111C" w:rsidRDefault="001C5630">
      <w:pPr>
        <w:pStyle w:val="Corpodetexto"/>
        <w:ind w:left="0"/>
        <w:jc w:val="left"/>
      </w:pPr>
    </w:p>
    <w:p w14:paraId="7A79C782" w14:textId="77777777" w:rsidR="001C5630" w:rsidRPr="0025111C" w:rsidRDefault="001C5630">
      <w:pPr>
        <w:pStyle w:val="Corpodetexto"/>
        <w:ind w:left="0"/>
        <w:jc w:val="left"/>
      </w:pPr>
    </w:p>
    <w:p w14:paraId="2CE7BB1E" w14:textId="77777777" w:rsidR="001C5630" w:rsidRPr="0025111C" w:rsidRDefault="00D72B8E">
      <w:pPr>
        <w:pStyle w:val="Ttulo1"/>
      </w:pPr>
      <w:r w:rsidRPr="0025111C">
        <w:t>CLÁUSULA</w:t>
      </w:r>
      <w:r w:rsidRPr="0025111C">
        <w:rPr>
          <w:spacing w:val="-1"/>
        </w:rPr>
        <w:t xml:space="preserve"> </w:t>
      </w:r>
      <w:r w:rsidRPr="0025111C">
        <w:t xml:space="preserve">SEGUNDA – </w:t>
      </w:r>
      <w:r w:rsidRPr="0025111C">
        <w:rPr>
          <w:spacing w:val="-2"/>
        </w:rPr>
        <w:t>ABRANGÊNCIA</w:t>
      </w:r>
    </w:p>
    <w:p w14:paraId="51022F29" w14:textId="77777777" w:rsidR="001C5630" w:rsidRPr="0025111C" w:rsidRDefault="00D72B8E">
      <w:pPr>
        <w:pStyle w:val="Corpodetexto"/>
        <w:ind w:right="104"/>
      </w:pPr>
      <w:r w:rsidRPr="0025111C">
        <w:t xml:space="preserve">O presente Acordo Coletivo de Trabalho, aplicável no âmbito da(s) empresa(s) acordante(s), abrangerá a(s) categoria(s) trabalhadores de instituições públicas e privadas de pesquisas agropecuária, florestal, pesqueira, de fomento, desenvolvimento regional e irrigação, controle da produção agrícola e abastecimento, sejam elas empresas, institutos, fundação, autarquia ou qualquer outra personalidade jurídica, com exceção do Estado de São Paulo, com abrangência territorial </w:t>
      </w:r>
      <w:r w:rsidRPr="0025111C">
        <w:rPr>
          <w:spacing w:val="-2"/>
        </w:rPr>
        <w:t>nacional.</w:t>
      </w:r>
    </w:p>
    <w:p w14:paraId="5BD819C0" w14:textId="77777777" w:rsidR="001C5630" w:rsidRPr="0025111C" w:rsidRDefault="001C5630">
      <w:pPr>
        <w:pStyle w:val="Corpodetexto"/>
        <w:ind w:left="0"/>
        <w:jc w:val="left"/>
      </w:pPr>
    </w:p>
    <w:p w14:paraId="0C60BD22" w14:textId="77777777" w:rsidR="001C5630" w:rsidRPr="0025111C" w:rsidRDefault="00D72B8E">
      <w:pPr>
        <w:pStyle w:val="Ttulo1"/>
        <w:spacing w:before="1"/>
      </w:pPr>
      <w:r w:rsidRPr="0025111C">
        <w:t>CLÁUSULA</w:t>
      </w:r>
      <w:r w:rsidRPr="0025111C">
        <w:rPr>
          <w:spacing w:val="-1"/>
        </w:rPr>
        <w:t xml:space="preserve"> </w:t>
      </w:r>
      <w:r w:rsidRPr="0025111C">
        <w:t>TERCEIRA</w:t>
      </w:r>
      <w:r w:rsidRPr="0025111C">
        <w:rPr>
          <w:spacing w:val="-1"/>
        </w:rPr>
        <w:t xml:space="preserve"> </w:t>
      </w:r>
      <w:r w:rsidRPr="0025111C">
        <w:t xml:space="preserve">– </w:t>
      </w:r>
      <w:r w:rsidRPr="0025111C">
        <w:rPr>
          <w:spacing w:val="-2"/>
        </w:rPr>
        <w:t>OBJETO</w:t>
      </w:r>
    </w:p>
    <w:p w14:paraId="764487C8" w14:textId="77777777" w:rsidR="001C5630" w:rsidRPr="0025111C" w:rsidRDefault="00D72B8E">
      <w:pPr>
        <w:pStyle w:val="Corpodetexto"/>
        <w:ind w:right="105"/>
      </w:pPr>
      <w:r w:rsidRPr="0025111C">
        <w:t>Este Acordo Coletivo de Trabalho, baseado no Artigo 611, Parágrafo 1º, da CLT e no princípio de livre negociação de que cogita o Artigo 1º da Lei nº. 8.542, de 23/12/92, combinado com o Artigo 26 da Lei nº. 8.880, de 27/05/94 tem por finalidade a manutenção das estruturas de cargos e salários como se encontram aprovadas pelos órgãos externos de controle e o estabelecimento das condições</w:t>
      </w:r>
      <w:r w:rsidRPr="0025111C">
        <w:rPr>
          <w:spacing w:val="40"/>
        </w:rPr>
        <w:t xml:space="preserve"> </w:t>
      </w:r>
      <w:r w:rsidRPr="0025111C">
        <w:t>de trabalho aplicadas no âmbito da Empresa acordante.</w:t>
      </w:r>
    </w:p>
    <w:p w14:paraId="3E19F9F8" w14:textId="77777777" w:rsidR="001C5630" w:rsidRPr="0025111C" w:rsidRDefault="001C5630">
      <w:pPr>
        <w:pStyle w:val="Corpodetexto"/>
        <w:ind w:left="0"/>
        <w:jc w:val="left"/>
      </w:pPr>
    </w:p>
    <w:p w14:paraId="059771BE" w14:textId="77777777" w:rsidR="001C5630" w:rsidRPr="0025111C" w:rsidRDefault="00D72B8E">
      <w:pPr>
        <w:pStyle w:val="Ttulo1"/>
        <w:ind w:left="9"/>
        <w:jc w:val="center"/>
      </w:pPr>
      <w:r w:rsidRPr="0025111C">
        <w:t>SALÁRIOS,</w:t>
      </w:r>
      <w:r w:rsidRPr="0025111C">
        <w:rPr>
          <w:spacing w:val="-1"/>
        </w:rPr>
        <w:t xml:space="preserve"> </w:t>
      </w:r>
      <w:r w:rsidRPr="0025111C">
        <w:t>REAJUSTES</w:t>
      </w:r>
      <w:r w:rsidRPr="0025111C">
        <w:rPr>
          <w:spacing w:val="-1"/>
        </w:rPr>
        <w:t xml:space="preserve"> </w:t>
      </w:r>
      <w:r w:rsidRPr="0025111C">
        <w:t>E</w:t>
      </w:r>
      <w:r w:rsidRPr="0025111C">
        <w:rPr>
          <w:spacing w:val="-1"/>
        </w:rPr>
        <w:t xml:space="preserve"> </w:t>
      </w:r>
      <w:r w:rsidRPr="0025111C">
        <w:rPr>
          <w:spacing w:val="-2"/>
        </w:rPr>
        <w:t>PAGAMENTO</w:t>
      </w:r>
    </w:p>
    <w:p w14:paraId="1DF346EA" w14:textId="77777777" w:rsidR="001C5630" w:rsidRPr="0025111C" w:rsidRDefault="00D72B8E">
      <w:pPr>
        <w:spacing w:before="2" w:line="550" w:lineRule="atLeast"/>
        <w:ind w:left="117" w:right="2392" w:firstLine="3365"/>
        <w:rPr>
          <w:b/>
          <w:sz w:val="24"/>
          <w:szCs w:val="24"/>
        </w:rPr>
      </w:pPr>
      <w:r w:rsidRPr="0025111C">
        <w:rPr>
          <w:b/>
          <w:sz w:val="24"/>
          <w:szCs w:val="24"/>
        </w:rPr>
        <w:t>Reajustes/Correções Salariais CLÁUSULA</w:t>
      </w:r>
      <w:r w:rsidRPr="0025111C">
        <w:rPr>
          <w:b/>
          <w:spacing w:val="-5"/>
          <w:sz w:val="24"/>
          <w:szCs w:val="24"/>
        </w:rPr>
        <w:t xml:space="preserve"> </w:t>
      </w:r>
      <w:r w:rsidRPr="0025111C">
        <w:rPr>
          <w:b/>
          <w:sz w:val="24"/>
          <w:szCs w:val="24"/>
        </w:rPr>
        <w:t>QUARTA</w:t>
      </w:r>
      <w:r w:rsidRPr="0025111C">
        <w:rPr>
          <w:b/>
          <w:spacing w:val="-4"/>
          <w:sz w:val="24"/>
          <w:szCs w:val="24"/>
        </w:rPr>
        <w:t xml:space="preserve"> </w:t>
      </w:r>
      <w:r w:rsidRPr="0025111C">
        <w:rPr>
          <w:b/>
          <w:sz w:val="24"/>
          <w:szCs w:val="24"/>
        </w:rPr>
        <w:t>–</w:t>
      </w:r>
      <w:r w:rsidRPr="0025111C">
        <w:rPr>
          <w:b/>
          <w:spacing w:val="-4"/>
          <w:sz w:val="24"/>
          <w:szCs w:val="24"/>
        </w:rPr>
        <w:t xml:space="preserve"> </w:t>
      </w:r>
      <w:r w:rsidRPr="0025111C">
        <w:rPr>
          <w:b/>
          <w:sz w:val="24"/>
          <w:szCs w:val="24"/>
        </w:rPr>
        <w:t>DOS</w:t>
      </w:r>
      <w:r w:rsidRPr="0025111C">
        <w:rPr>
          <w:b/>
          <w:spacing w:val="-4"/>
          <w:sz w:val="24"/>
          <w:szCs w:val="24"/>
        </w:rPr>
        <w:t xml:space="preserve"> </w:t>
      </w:r>
      <w:r w:rsidRPr="0025111C">
        <w:rPr>
          <w:b/>
          <w:sz w:val="24"/>
          <w:szCs w:val="24"/>
        </w:rPr>
        <w:t>VALORES</w:t>
      </w:r>
      <w:r w:rsidRPr="0025111C">
        <w:rPr>
          <w:b/>
          <w:spacing w:val="-4"/>
          <w:sz w:val="24"/>
          <w:szCs w:val="24"/>
        </w:rPr>
        <w:t xml:space="preserve"> </w:t>
      </w:r>
      <w:r w:rsidRPr="0025111C">
        <w:rPr>
          <w:b/>
          <w:sz w:val="24"/>
          <w:szCs w:val="24"/>
        </w:rPr>
        <w:t>DE</w:t>
      </w:r>
      <w:r w:rsidRPr="0025111C">
        <w:rPr>
          <w:b/>
          <w:spacing w:val="-7"/>
          <w:sz w:val="24"/>
          <w:szCs w:val="24"/>
        </w:rPr>
        <w:t xml:space="preserve"> </w:t>
      </w:r>
      <w:r w:rsidRPr="0025111C">
        <w:rPr>
          <w:b/>
          <w:sz w:val="24"/>
          <w:szCs w:val="24"/>
        </w:rPr>
        <w:t>SALÁRIOS</w:t>
      </w:r>
      <w:r w:rsidRPr="0025111C">
        <w:rPr>
          <w:b/>
          <w:spacing w:val="-3"/>
          <w:sz w:val="24"/>
          <w:szCs w:val="24"/>
        </w:rPr>
        <w:t xml:space="preserve"> </w:t>
      </w:r>
      <w:r w:rsidRPr="0025111C">
        <w:rPr>
          <w:b/>
          <w:sz w:val="24"/>
          <w:szCs w:val="24"/>
        </w:rPr>
        <w:t>E</w:t>
      </w:r>
      <w:r w:rsidRPr="0025111C">
        <w:rPr>
          <w:b/>
          <w:spacing w:val="-4"/>
          <w:sz w:val="24"/>
          <w:szCs w:val="24"/>
        </w:rPr>
        <w:t xml:space="preserve"> </w:t>
      </w:r>
      <w:r w:rsidRPr="0025111C">
        <w:rPr>
          <w:b/>
          <w:sz w:val="24"/>
          <w:szCs w:val="24"/>
        </w:rPr>
        <w:t>FUNÇÕES</w:t>
      </w:r>
    </w:p>
    <w:p w14:paraId="18F43E06" w14:textId="56CA33CD" w:rsidR="001C5630" w:rsidRPr="0025111C" w:rsidRDefault="00D72B8E">
      <w:pPr>
        <w:pStyle w:val="Corpodetexto"/>
        <w:spacing w:before="2"/>
        <w:ind w:right="103"/>
        <w:rPr>
          <w:b/>
          <w:color w:val="FF0000"/>
        </w:rPr>
      </w:pPr>
      <w:r w:rsidRPr="0025111C">
        <w:t xml:space="preserve">A CODEVASF reajustará as tabelas salariais e funções gratificadas, de forma linear, a partir da data base de </w:t>
      </w:r>
      <w:r w:rsidRPr="0025111C">
        <w:rPr>
          <w:color w:val="FF0000"/>
        </w:rPr>
        <w:t>1º/05/202</w:t>
      </w:r>
      <w:r w:rsidR="00072983" w:rsidRPr="0025111C">
        <w:rPr>
          <w:color w:val="FF0000"/>
        </w:rPr>
        <w:t>4</w:t>
      </w:r>
      <w:r w:rsidRPr="0025111C">
        <w:rPr>
          <w:color w:val="FF0000"/>
        </w:rPr>
        <w:t>, aplicando-lhes o INPC acumulado de maio de 202</w:t>
      </w:r>
      <w:r w:rsidR="00072983" w:rsidRPr="0025111C">
        <w:rPr>
          <w:color w:val="FF0000"/>
        </w:rPr>
        <w:t>3</w:t>
      </w:r>
      <w:r w:rsidRPr="0025111C">
        <w:rPr>
          <w:color w:val="FF0000"/>
        </w:rPr>
        <w:t xml:space="preserve"> a abril de 202</w:t>
      </w:r>
      <w:r w:rsidR="00072983" w:rsidRPr="0025111C">
        <w:rPr>
          <w:color w:val="FF0000"/>
        </w:rPr>
        <w:t>4</w:t>
      </w:r>
      <w:r w:rsidRPr="0025111C">
        <w:rPr>
          <w:color w:val="FF0000"/>
        </w:rPr>
        <w:t>, mais as perdas salariais do período de maio de 201</w:t>
      </w:r>
      <w:r w:rsidR="00072983" w:rsidRPr="0025111C">
        <w:rPr>
          <w:color w:val="FF0000"/>
        </w:rPr>
        <w:t>9</w:t>
      </w:r>
      <w:r w:rsidRPr="0025111C">
        <w:rPr>
          <w:color w:val="FF0000"/>
        </w:rPr>
        <w:t xml:space="preserve"> a abril de 202</w:t>
      </w:r>
      <w:r w:rsidR="00072983" w:rsidRPr="0025111C">
        <w:rPr>
          <w:color w:val="FF0000"/>
        </w:rPr>
        <w:t>3</w:t>
      </w:r>
      <w:r w:rsidRPr="0025111C">
        <w:rPr>
          <w:color w:val="FF0000"/>
        </w:rPr>
        <w:t xml:space="preserve"> com base no INPC acumulado + 5% de ganho real</w:t>
      </w:r>
      <w:r w:rsidRPr="0025111C">
        <w:rPr>
          <w:b/>
          <w:color w:val="FF0000"/>
        </w:rPr>
        <w:t>.</w:t>
      </w:r>
    </w:p>
    <w:p w14:paraId="6CFC3CCD" w14:textId="77777777" w:rsidR="001C5630" w:rsidRPr="0025111C" w:rsidRDefault="001C5630">
      <w:pPr>
        <w:pStyle w:val="Corpodetexto"/>
        <w:spacing w:before="1"/>
        <w:ind w:left="0"/>
        <w:jc w:val="left"/>
        <w:rPr>
          <w:b/>
        </w:rPr>
      </w:pPr>
    </w:p>
    <w:p w14:paraId="23B56F66" w14:textId="77777777" w:rsidR="001C5630" w:rsidRPr="0025111C" w:rsidRDefault="00D72B8E">
      <w:pPr>
        <w:pStyle w:val="Corpodetexto"/>
        <w:ind w:right="103"/>
      </w:pPr>
      <w:r w:rsidRPr="0025111C">
        <w:rPr>
          <w:b/>
        </w:rPr>
        <w:t xml:space="preserve">Parágrafo Único – </w:t>
      </w:r>
      <w:r w:rsidRPr="0025111C">
        <w:t>Caso haja alteração da legislação salarial para condições mais favoráveis aos empregados, estas serão adotadas automaticamente pela CODEVASF.</w:t>
      </w:r>
    </w:p>
    <w:p w14:paraId="027F5754" w14:textId="77777777" w:rsidR="001C5630" w:rsidRPr="0025111C" w:rsidRDefault="001C5630">
      <w:pPr>
        <w:pStyle w:val="Corpodetexto"/>
        <w:spacing w:before="2"/>
        <w:ind w:left="0"/>
        <w:jc w:val="left"/>
      </w:pPr>
    </w:p>
    <w:p w14:paraId="6A45D8A0" w14:textId="77777777" w:rsidR="001C5630" w:rsidRPr="0025111C" w:rsidRDefault="00D72B8E">
      <w:pPr>
        <w:spacing w:line="550" w:lineRule="atLeast"/>
        <w:ind w:left="117" w:right="2392" w:firstLine="2796"/>
        <w:rPr>
          <w:b/>
          <w:sz w:val="24"/>
          <w:szCs w:val="24"/>
        </w:rPr>
      </w:pPr>
      <w:r w:rsidRPr="0025111C">
        <w:rPr>
          <w:b/>
          <w:sz w:val="24"/>
          <w:szCs w:val="24"/>
        </w:rPr>
        <w:t>Pagamento</w:t>
      </w:r>
      <w:r w:rsidRPr="0025111C">
        <w:rPr>
          <w:b/>
          <w:spacing w:val="-6"/>
          <w:sz w:val="24"/>
          <w:szCs w:val="24"/>
        </w:rPr>
        <w:t xml:space="preserve"> </w:t>
      </w:r>
      <w:r w:rsidRPr="0025111C">
        <w:rPr>
          <w:b/>
          <w:sz w:val="24"/>
          <w:szCs w:val="24"/>
        </w:rPr>
        <w:t>de</w:t>
      </w:r>
      <w:r w:rsidRPr="0025111C">
        <w:rPr>
          <w:b/>
          <w:spacing w:val="-6"/>
          <w:sz w:val="24"/>
          <w:szCs w:val="24"/>
        </w:rPr>
        <w:t xml:space="preserve"> </w:t>
      </w:r>
      <w:r w:rsidRPr="0025111C">
        <w:rPr>
          <w:b/>
          <w:sz w:val="24"/>
          <w:szCs w:val="24"/>
        </w:rPr>
        <w:t>Salário</w:t>
      </w:r>
      <w:r w:rsidRPr="0025111C">
        <w:rPr>
          <w:b/>
          <w:spacing w:val="-5"/>
          <w:sz w:val="24"/>
          <w:szCs w:val="24"/>
        </w:rPr>
        <w:t xml:space="preserve"> </w:t>
      </w:r>
      <w:r w:rsidRPr="0025111C">
        <w:rPr>
          <w:b/>
          <w:sz w:val="24"/>
          <w:szCs w:val="24"/>
        </w:rPr>
        <w:t>–</w:t>
      </w:r>
      <w:r w:rsidRPr="0025111C">
        <w:rPr>
          <w:b/>
          <w:spacing w:val="-9"/>
          <w:sz w:val="24"/>
          <w:szCs w:val="24"/>
        </w:rPr>
        <w:t xml:space="preserve"> </w:t>
      </w:r>
      <w:r w:rsidRPr="0025111C">
        <w:rPr>
          <w:b/>
          <w:sz w:val="24"/>
          <w:szCs w:val="24"/>
        </w:rPr>
        <w:t>Formas</w:t>
      </w:r>
      <w:r w:rsidRPr="0025111C">
        <w:rPr>
          <w:b/>
          <w:spacing w:val="-6"/>
          <w:sz w:val="24"/>
          <w:szCs w:val="24"/>
        </w:rPr>
        <w:t xml:space="preserve"> </w:t>
      </w:r>
      <w:r w:rsidRPr="0025111C">
        <w:rPr>
          <w:b/>
          <w:sz w:val="24"/>
          <w:szCs w:val="24"/>
        </w:rPr>
        <w:t>e</w:t>
      </w:r>
      <w:r w:rsidRPr="0025111C">
        <w:rPr>
          <w:b/>
          <w:spacing w:val="-7"/>
          <w:sz w:val="24"/>
          <w:szCs w:val="24"/>
        </w:rPr>
        <w:t xml:space="preserve"> </w:t>
      </w:r>
      <w:r w:rsidRPr="0025111C">
        <w:rPr>
          <w:b/>
          <w:sz w:val="24"/>
          <w:szCs w:val="24"/>
        </w:rPr>
        <w:t>Prazos CLÁUSULA QUINTA - DATA DE PAGAMENTO</w:t>
      </w:r>
    </w:p>
    <w:p w14:paraId="14946B4A" w14:textId="77777777" w:rsidR="001C5630" w:rsidRPr="0025111C" w:rsidRDefault="00D72B8E">
      <w:pPr>
        <w:pStyle w:val="Corpodetexto"/>
        <w:spacing w:before="2"/>
        <w:ind w:right="104"/>
      </w:pPr>
      <w:r w:rsidRPr="0025111C">
        <w:t>A</w:t>
      </w:r>
      <w:r w:rsidRPr="0025111C">
        <w:rPr>
          <w:spacing w:val="-2"/>
        </w:rPr>
        <w:t xml:space="preserve"> </w:t>
      </w:r>
      <w:r w:rsidRPr="0025111C">
        <w:t>CODEVASF</w:t>
      </w:r>
      <w:r w:rsidRPr="0025111C">
        <w:rPr>
          <w:spacing w:val="-1"/>
        </w:rPr>
        <w:t xml:space="preserve"> </w:t>
      </w:r>
      <w:r w:rsidRPr="0025111C">
        <w:t>compromete-se</w:t>
      </w:r>
      <w:r w:rsidRPr="0025111C">
        <w:rPr>
          <w:spacing w:val="-1"/>
        </w:rPr>
        <w:t xml:space="preserve"> </w:t>
      </w:r>
      <w:r w:rsidRPr="0025111C">
        <w:t>a</w:t>
      </w:r>
      <w:r w:rsidRPr="0025111C">
        <w:rPr>
          <w:spacing w:val="-3"/>
        </w:rPr>
        <w:t xml:space="preserve"> </w:t>
      </w:r>
      <w:r w:rsidRPr="0025111C">
        <w:t>efetuar</w:t>
      </w:r>
      <w:r w:rsidRPr="0025111C">
        <w:rPr>
          <w:spacing w:val="-2"/>
        </w:rPr>
        <w:t xml:space="preserve"> </w:t>
      </w:r>
      <w:r w:rsidRPr="0025111C">
        <w:t>o</w:t>
      </w:r>
      <w:r w:rsidRPr="0025111C">
        <w:rPr>
          <w:spacing w:val="-2"/>
        </w:rPr>
        <w:t xml:space="preserve"> </w:t>
      </w:r>
      <w:r w:rsidRPr="0025111C">
        <w:t>pagamento</w:t>
      </w:r>
      <w:r w:rsidRPr="0025111C">
        <w:rPr>
          <w:spacing w:val="-2"/>
        </w:rPr>
        <w:t xml:space="preserve"> </w:t>
      </w:r>
      <w:r w:rsidRPr="0025111C">
        <w:t>dos</w:t>
      </w:r>
      <w:r w:rsidRPr="0025111C">
        <w:rPr>
          <w:spacing w:val="-2"/>
        </w:rPr>
        <w:t xml:space="preserve"> </w:t>
      </w:r>
      <w:r w:rsidRPr="0025111C">
        <w:t>salários entre</w:t>
      </w:r>
      <w:r w:rsidRPr="0025111C">
        <w:rPr>
          <w:spacing w:val="-2"/>
        </w:rPr>
        <w:t xml:space="preserve"> </w:t>
      </w:r>
      <w:r w:rsidRPr="0025111C">
        <w:t>o</w:t>
      </w:r>
      <w:r w:rsidRPr="0025111C">
        <w:rPr>
          <w:spacing w:val="-2"/>
        </w:rPr>
        <w:t xml:space="preserve"> </w:t>
      </w:r>
      <w:r w:rsidRPr="0025111C">
        <w:t>primeiro</w:t>
      </w:r>
      <w:r w:rsidRPr="0025111C">
        <w:rPr>
          <w:spacing w:val="-2"/>
        </w:rPr>
        <w:t xml:space="preserve"> </w:t>
      </w:r>
      <w:r w:rsidRPr="0025111C">
        <w:t>e</w:t>
      </w:r>
      <w:r w:rsidRPr="0025111C">
        <w:rPr>
          <w:spacing w:val="-2"/>
        </w:rPr>
        <w:t xml:space="preserve"> </w:t>
      </w:r>
      <w:r w:rsidRPr="0025111C">
        <w:t>o quinto</w:t>
      </w:r>
      <w:r w:rsidRPr="0025111C">
        <w:rPr>
          <w:spacing w:val="-2"/>
        </w:rPr>
        <w:t xml:space="preserve"> </w:t>
      </w:r>
      <w:r w:rsidRPr="0025111C">
        <w:t>dia</w:t>
      </w:r>
      <w:r w:rsidRPr="0025111C">
        <w:rPr>
          <w:spacing w:val="-1"/>
        </w:rPr>
        <w:t xml:space="preserve"> </w:t>
      </w:r>
      <w:r w:rsidRPr="0025111C">
        <w:t>útil do mês subsequente ao trabalhado.</w:t>
      </w:r>
    </w:p>
    <w:p w14:paraId="1CE4B559" w14:textId="77777777" w:rsidR="001C5630" w:rsidRPr="0025111C" w:rsidRDefault="001C5630">
      <w:pPr>
        <w:rPr>
          <w:sz w:val="24"/>
          <w:szCs w:val="24"/>
        </w:rPr>
        <w:sectPr w:rsidR="001C5630" w:rsidRPr="0025111C">
          <w:headerReference w:type="default" r:id="rId7"/>
          <w:footerReference w:type="default" r:id="rId8"/>
          <w:type w:val="continuous"/>
          <w:pgSz w:w="11910" w:h="16850"/>
          <w:pgMar w:top="1460" w:right="740" w:bottom="840" w:left="1160" w:header="425" w:footer="650" w:gutter="0"/>
          <w:pgNumType w:start="1"/>
          <w:cols w:space="720"/>
        </w:sectPr>
      </w:pPr>
    </w:p>
    <w:p w14:paraId="0D0DEB68" w14:textId="77777777" w:rsidR="001C5630" w:rsidRPr="0025111C" w:rsidRDefault="00D72B8E">
      <w:pPr>
        <w:pStyle w:val="Ttulo1"/>
        <w:spacing w:before="80"/>
        <w:ind w:left="8"/>
        <w:jc w:val="center"/>
      </w:pPr>
      <w:r w:rsidRPr="0025111C">
        <w:t>GRATIFICAÇÕES,</w:t>
      </w:r>
      <w:r w:rsidRPr="0025111C">
        <w:rPr>
          <w:spacing w:val="-1"/>
        </w:rPr>
        <w:t xml:space="preserve"> </w:t>
      </w:r>
      <w:r w:rsidRPr="0025111C">
        <w:t>ADICIONAIS,</w:t>
      </w:r>
      <w:r w:rsidRPr="0025111C">
        <w:rPr>
          <w:spacing w:val="-1"/>
        </w:rPr>
        <w:t xml:space="preserve"> </w:t>
      </w:r>
      <w:r w:rsidRPr="0025111C">
        <w:t xml:space="preserve">AUXÍLIOS E </w:t>
      </w:r>
      <w:r w:rsidRPr="0025111C">
        <w:rPr>
          <w:spacing w:val="-2"/>
        </w:rPr>
        <w:t>OUTROS</w:t>
      </w:r>
    </w:p>
    <w:p w14:paraId="6A0CA09D" w14:textId="77777777" w:rsidR="001C5630" w:rsidRPr="0025111C" w:rsidRDefault="00D72B8E">
      <w:pPr>
        <w:spacing w:before="276"/>
        <w:ind w:left="9"/>
        <w:jc w:val="center"/>
        <w:rPr>
          <w:b/>
          <w:sz w:val="24"/>
          <w:szCs w:val="24"/>
        </w:rPr>
      </w:pPr>
      <w:r w:rsidRPr="0025111C">
        <w:rPr>
          <w:b/>
          <w:spacing w:val="-2"/>
          <w:sz w:val="24"/>
          <w:szCs w:val="24"/>
        </w:rPr>
        <w:t>13ºSalário</w:t>
      </w:r>
    </w:p>
    <w:p w14:paraId="017A8AD8" w14:textId="77777777" w:rsidR="001C5630" w:rsidRPr="0025111C" w:rsidRDefault="00D72B8E">
      <w:pPr>
        <w:pStyle w:val="Ttulo1"/>
        <w:spacing w:before="276"/>
        <w:jc w:val="both"/>
      </w:pPr>
      <w:r w:rsidRPr="0025111C">
        <w:t>CLÁUSULA</w:t>
      </w:r>
      <w:r w:rsidRPr="0025111C">
        <w:rPr>
          <w:spacing w:val="-3"/>
        </w:rPr>
        <w:t xml:space="preserve"> </w:t>
      </w:r>
      <w:r w:rsidRPr="0025111C">
        <w:t>SEXTA</w:t>
      </w:r>
      <w:r w:rsidRPr="0025111C">
        <w:rPr>
          <w:spacing w:val="-1"/>
        </w:rPr>
        <w:t xml:space="preserve"> </w:t>
      </w:r>
      <w:r w:rsidRPr="0025111C">
        <w:t>-</w:t>
      </w:r>
      <w:r w:rsidRPr="0025111C">
        <w:rPr>
          <w:spacing w:val="-1"/>
        </w:rPr>
        <w:t xml:space="preserve"> </w:t>
      </w:r>
      <w:r w:rsidRPr="0025111C">
        <w:t>ANTECIPAÇÃO</w:t>
      </w:r>
      <w:r w:rsidRPr="0025111C">
        <w:rPr>
          <w:spacing w:val="-1"/>
        </w:rPr>
        <w:t xml:space="preserve"> </w:t>
      </w:r>
      <w:r w:rsidRPr="0025111C">
        <w:t>DO DÉCIMO</w:t>
      </w:r>
      <w:r w:rsidRPr="0025111C">
        <w:rPr>
          <w:spacing w:val="-1"/>
        </w:rPr>
        <w:t xml:space="preserve"> </w:t>
      </w:r>
      <w:r w:rsidRPr="0025111C">
        <w:t xml:space="preserve">TERCEIRO </w:t>
      </w:r>
      <w:r w:rsidRPr="0025111C">
        <w:rPr>
          <w:spacing w:val="-2"/>
        </w:rPr>
        <w:t>SALÁRIO</w:t>
      </w:r>
    </w:p>
    <w:p w14:paraId="552D31D8" w14:textId="77777777" w:rsidR="001C5630" w:rsidRPr="0025111C" w:rsidRDefault="00D72B8E">
      <w:pPr>
        <w:pStyle w:val="Corpodetexto"/>
        <w:ind w:right="104"/>
      </w:pPr>
      <w:r w:rsidRPr="0025111C">
        <w:t>A CODEVASF pagará a título de adiantamento do 13º salário, metade da remuneração a ser recebida pelo empregado, no mês das férias, caso o gozo das férias tenha início no primeiro semestre.</w:t>
      </w:r>
    </w:p>
    <w:p w14:paraId="38574F44" w14:textId="77777777" w:rsidR="00F14845" w:rsidRPr="0025111C" w:rsidRDefault="00F14845">
      <w:pPr>
        <w:pStyle w:val="Corpodetexto"/>
        <w:ind w:right="104"/>
      </w:pPr>
    </w:p>
    <w:p w14:paraId="41DE2035" w14:textId="1176615F" w:rsidR="001C5630" w:rsidRPr="0025111C" w:rsidRDefault="00D72B8E">
      <w:pPr>
        <w:pStyle w:val="Corpodetexto"/>
        <w:ind w:right="110"/>
      </w:pPr>
      <w:r w:rsidRPr="0025111C">
        <w:rPr>
          <w:b/>
        </w:rPr>
        <w:t xml:space="preserve">Parágrafo Primeiro </w:t>
      </w:r>
      <w:r w:rsidRPr="0025111C">
        <w:t>– Em junho de cada ano</w:t>
      </w:r>
      <w:r w:rsidR="00F14845" w:rsidRPr="0025111C">
        <w:t xml:space="preserve">, </w:t>
      </w:r>
      <w:r w:rsidR="00F14845" w:rsidRPr="0025111C">
        <w:rPr>
          <w:color w:val="FF0000"/>
        </w:rPr>
        <w:t>desde que solicitado pelo empregado</w:t>
      </w:r>
      <w:r w:rsidR="00F14845" w:rsidRPr="0025111C">
        <w:t>,</w:t>
      </w:r>
      <w:r w:rsidRPr="0025111C">
        <w:t xml:space="preserve"> a CODEVASF pagará 50% (cinqüenta por cento) do valor atualizado do 13º salário aos empregados que ainda não o tenham recebido.</w:t>
      </w:r>
    </w:p>
    <w:p w14:paraId="02719CF0" w14:textId="77777777" w:rsidR="00F14845" w:rsidRPr="0025111C" w:rsidRDefault="00F14845">
      <w:pPr>
        <w:pStyle w:val="Corpodetexto"/>
        <w:ind w:right="110"/>
      </w:pPr>
    </w:p>
    <w:p w14:paraId="01867669" w14:textId="77777777" w:rsidR="001C5630" w:rsidRPr="0025111C" w:rsidRDefault="00D72B8E">
      <w:pPr>
        <w:pStyle w:val="Corpodetexto"/>
        <w:ind w:right="104"/>
      </w:pPr>
      <w:r w:rsidRPr="0025111C">
        <w:rPr>
          <w:b/>
        </w:rPr>
        <w:t xml:space="preserve">Parágrafo Segundo </w:t>
      </w:r>
      <w:r w:rsidRPr="0025111C">
        <w:t>– A CODEVASF manterá a concessão da antecipação de 50% (cinqüenta por cento) do 13º salário, no caso de internação hospitalar ou enfermidade grave, devidamente comprovada, do empregado ou de seus dependentes diretos, mediante sua solicitação e desde que ainda não tenha recebido tal parcela no ano.</w:t>
      </w:r>
    </w:p>
    <w:p w14:paraId="3264D4CB" w14:textId="77777777" w:rsidR="00F14845" w:rsidRPr="0025111C" w:rsidRDefault="00F14845" w:rsidP="00A826CA">
      <w:pPr>
        <w:pStyle w:val="Corpodetexto"/>
      </w:pPr>
    </w:p>
    <w:p w14:paraId="1E7955DD" w14:textId="77777777" w:rsidR="001C5630" w:rsidRPr="0025111C" w:rsidRDefault="00D72B8E">
      <w:pPr>
        <w:spacing w:before="2" w:line="550" w:lineRule="atLeast"/>
        <w:ind w:left="117" w:right="3059" w:firstLine="3840"/>
        <w:jc w:val="both"/>
        <w:rPr>
          <w:b/>
          <w:sz w:val="24"/>
          <w:szCs w:val="24"/>
        </w:rPr>
      </w:pPr>
      <w:r w:rsidRPr="0025111C">
        <w:rPr>
          <w:b/>
          <w:sz w:val="24"/>
          <w:szCs w:val="24"/>
        </w:rPr>
        <w:t>Auxílio Alimentação CLÁUSULA</w:t>
      </w:r>
      <w:r w:rsidRPr="0025111C">
        <w:rPr>
          <w:b/>
          <w:spacing w:val="-3"/>
          <w:sz w:val="24"/>
          <w:szCs w:val="24"/>
        </w:rPr>
        <w:t xml:space="preserve"> </w:t>
      </w:r>
      <w:r w:rsidRPr="0025111C">
        <w:rPr>
          <w:b/>
          <w:sz w:val="24"/>
          <w:szCs w:val="24"/>
        </w:rPr>
        <w:t>SETIMA -</w:t>
      </w:r>
      <w:r w:rsidRPr="0025111C">
        <w:rPr>
          <w:b/>
          <w:spacing w:val="-2"/>
          <w:sz w:val="24"/>
          <w:szCs w:val="24"/>
        </w:rPr>
        <w:t xml:space="preserve"> </w:t>
      </w:r>
      <w:r w:rsidRPr="0025111C">
        <w:rPr>
          <w:b/>
          <w:sz w:val="24"/>
          <w:szCs w:val="24"/>
        </w:rPr>
        <w:t xml:space="preserve">AUXÍLIO </w:t>
      </w:r>
      <w:r w:rsidRPr="0025111C">
        <w:rPr>
          <w:b/>
          <w:spacing w:val="-2"/>
          <w:sz w:val="24"/>
          <w:szCs w:val="24"/>
        </w:rPr>
        <w:t>REFEIÇÃO/ALIMENTAÇÃO</w:t>
      </w:r>
    </w:p>
    <w:p w14:paraId="174FABBC" w14:textId="77777777" w:rsidR="00F14845" w:rsidRPr="0025111C" w:rsidRDefault="00D72B8E" w:rsidP="00F14845">
      <w:pPr>
        <w:pStyle w:val="Corpodetexto"/>
        <w:spacing w:before="2"/>
        <w:ind w:right="103"/>
        <w:rPr>
          <w:b/>
          <w:color w:val="FF0000"/>
        </w:rPr>
      </w:pPr>
      <w:r w:rsidRPr="0025111C">
        <w:rPr>
          <w:color w:val="FF0000"/>
        </w:rPr>
        <w:t>A CODEVASF concederá, mensalmente, a seus empregados, a partir de 1º/05/202</w:t>
      </w:r>
      <w:r w:rsidR="00F14845" w:rsidRPr="0025111C">
        <w:rPr>
          <w:color w:val="FF0000"/>
        </w:rPr>
        <w:t>4</w:t>
      </w:r>
      <w:r w:rsidRPr="0025111C">
        <w:rPr>
          <w:color w:val="FF0000"/>
        </w:rPr>
        <w:t xml:space="preserve">, Auxílio Refeição/Alimentação, correspondendo a 25 (vinte e cinco) ocorrências, </w:t>
      </w:r>
      <w:r w:rsidR="00F14845" w:rsidRPr="0025111C">
        <w:rPr>
          <w:color w:val="FF0000"/>
        </w:rPr>
        <w:t>aplicando-lhes o INPC acumulado de maio de 2023 a abril de 2024, mais as perdas salariais do período de maio de 2019 a abril de 2023 com base no INPC acumulado + 5% de ganho real</w:t>
      </w:r>
      <w:r w:rsidR="00F14845" w:rsidRPr="0025111C">
        <w:rPr>
          <w:b/>
          <w:color w:val="FF0000"/>
        </w:rPr>
        <w:t>.</w:t>
      </w:r>
    </w:p>
    <w:p w14:paraId="41A418AA" w14:textId="77777777" w:rsidR="00F14845" w:rsidRPr="0025111C" w:rsidRDefault="00F14845" w:rsidP="00F14845">
      <w:pPr>
        <w:pStyle w:val="Corpodetexto"/>
        <w:spacing w:before="2"/>
        <w:ind w:right="103"/>
        <w:rPr>
          <w:b/>
          <w:bCs/>
          <w:color w:val="000000"/>
          <w:lang w:eastAsia="pt-BR"/>
        </w:rPr>
      </w:pPr>
    </w:p>
    <w:p w14:paraId="38436D30" w14:textId="77777777" w:rsidR="001C5630" w:rsidRPr="0025111C" w:rsidRDefault="00D72B8E">
      <w:pPr>
        <w:pStyle w:val="Corpodetexto"/>
        <w:ind w:right="105"/>
      </w:pPr>
      <w:r w:rsidRPr="0025111C">
        <w:rPr>
          <w:b/>
        </w:rPr>
        <w:t xml:space="preserve">Parágrafo Primeiro </w:t>
      </w:r>
      <w:r w:rsidRPr="0025111C">
        <w:t xml:space="preserve">- A participação dos empregados nos custos do Auxílio Refeição/Alimentação será de </w:t>
      </w:r>
      <w:r w:rsidRPr="0025111C">
        <w:rPr>
          <w:color w:val="C00000"/>
        </w:rPr>
        <w:t xml:space="preserve">1,0 % (um por cento) </w:t>
      </w:r>
      <w:r w:rsidRPr="0025111C">
        <w:t>do valor recebido.</w:t>
      </w:r>
    </w:p>
    <w:p w14:paraId="4F77B62B" w14:textId="77777777" w:rsidR="00F14845" w:rsidRPr="0025111C" w:rsidRDefault="00F14845">
      <w:pPr>
        <w:pStyle w:val="Corpodetexto"/>
        <w:ind w:right="105"/>
      </w:pPr>
    </w:p>
    <w:p w14:paraId="0DC0AA29" w14:textId="77777777" w:rsidR="001C5630" w:rsidRPr="0025111C" w:rsidRDefault="00D72B8E">
      <w:pPr>
        <w:pStyle w:val="Corpodetexto"/>
        <w:spacing w:before="1"/>
        <w:ind w:right="104"/>
      </w:pPr>
      <w:r w:rsidRPr="0025111C">
        <w:rPr>
          <w:b/>
        </w:rPr>
        <w:t>Parágrafo</w:t>
      </w:r>
      <w:r w:rsidRPr="0025111C">
        <w:rPr>
          <w:b/>
          <w:spacing w:val="-2"/>
        </w:rPr>
        <w:t xml:space="preserve"> </w:t>
      </w:r>
      <w:r w:rsidRPr="0025111C">
        <w:rPr>
          <w:b/>
        </w:rPr>
        <w:t xml:space="preserve">Segundo </w:t>
      </w:r>
      <w:r w:rsidRPr="0025111C">
        <w:t>-</w:t>
      </w:r>
      <w:r w:rsidRPr="0025111C">
        <w:rPr>
          <w:spacing w:val="-2"/>
        </w:rPr>
        <w:t xml:space="preserve"> </w:t>
      </w:r>
      <w:r w:rsidRPr="0025111C">
        <w:t>O</w:t>
      </w:r>
      <w:r w:rsidRPr="0025111C">
        <w:rPr>
          <w:spacing w:val="-4"/>
        </w:rPr>
        <w:t xml:space="preserve"> </w:t>
      </w:r>
      <w:r w:rsidRPr="0025111C">
        <w:t>Auxílio</w:t>
      </w:r>
      <w:r w:rsidRPr="0025111C">
        <w:rPr>
          <w:spacing w:val="-1"/>
        </w:rPr>
        <w:t xml:space="preserve"> </w:t>
      </w:r>
      <w:r w:rsidRPr="0025111C">
        <w:t>Refeição/Alimentação</w:t>
      </w:r>
      <w:r w:rsidRPr="0025111C">
        <w:rPr>
          <w:spacing w:val="-1"/>
        </w:rPr>
        <w:t xml:space="preserve"> </w:t>
      </w:r>
      <w:r w:rsidRPr="0025111C">
        <w:t>será</w:t>
      </w:r>
      <w:r w:rsidRPr="0025111C">
        <w:rPr>
          <w:spacing w:val="-2"/>
        </w:rPr>
        <w:t xml:space="preserve"> </w:t>
      </w:r>
      <w:r w:rsidRPr="0025111C">
        <w:t>fornecido</w:t>
      </w:r>
      <w:r w:rsidRPr="0025111C">
        <w:rPr>
          <w:spacing w:val="-1"/>
        </w:rPr>
        <w:t xml:space="preserve"> </w:t>
      </w:r>
      <w:r w:rsidRPr="0025111C">
        <w:t>a</w:t>
      </w:r>
      <w:r w:rsidRPr="0025111C">
        <w:rPr>
          <w:spacing w:val="-2"/>
        </w:rPr>
        <w:t xml:space="preserve"> </w:t>
      </w:r>
      <w:r w:rsidRPr="0025111C">
        <w:t>todos</w:t>
      </w:r>
      <w:r w:rsidRPr="0025111C">
        <w:rPr>
          <w:spacing w:val="-1"/>
        </w:rPr>
        <w:t xml:space="preserve"> </w:t>
      </w:r>
      <w:r w:rsidRPr="0025111C">
        <w:t>os</w:t>
      </w:r>
      <w:r w:rsidRPr="0025111C">
        <w:rPr>
          <w:spacing w:val="-1"/>
        </w:rPr>
        <w:t xml:space="preserve"> </w:t>
      </w:r>
      <w:r w:rsidRPr="0025111C">
        <w:t>empregados,</w:t>
      </w:r>
      <w:r w:rsidRPr="0025111C">
        <w:rPr>
          <w:spacing w:val="-1"/>
        </w:rPr>
        <w:t xml:space="preserve"> </w:t>
      </w:r>
      <w:r w:rsidRPr="0025111C">
        <w:t>exceto nos seguintes casos:</w:t>
      </w:r>
    </w:p>
    <w:p w14:paraId="334CAF47" w14:textId="77777777" w:rsidR="001C5630" w:rsidRPr="0025111C" w:rsidRDefault="00D72B8E">
      <w:pPr>
        <w:pStyle w:val="PargrafodaLista"/>
        <w:numPr>
          <w:ilvl w:val="0"/>
          <w:numId w:val="1"/>
        </w:numPr>
        <w:tabs>
          <w:tab w:val="left" w:pos="968"/>
        </w:tabs>
        <w:ind w:left="968" w:hanging="282"/>
        <w:rPr>
          <w:sz w:val="24"/>
          <w:szCs w:val="24"/>
        </w:rPr>
      </w:pPr>
      <w:r w:rsidRPr="0025111C">
        <w:rPr>
          <w:sz w:val="24"/>
          <w:szCs w:val="24"/>
        </w:rPr>
        <w:t>empregados</w:t>
      </w:r>
      <w:r w:rsidRPr="0025111C">
        <w:rPr>
          <w:spacing w:val="1"/>
          <w:sz w:val="24"/>
          <w:szCs w:val="24"/>
        </w:rPr>
        <w:t xml:space="preserve"> </w:t>
      </w:r>
      <w:r w:rsidRPr="0025111C">
        <w:rPr>
          <w:sz w:val="24"/>
          <w:szCs w:val="24"/>
        </w:rPr>
        <w:t>em licença</w:t>
      </w:r>
      <w:r w:rsidRPr="0025111C">
        <w:rPr>
          <w:spacing w:val="-2"/>
          <w:sz w:val="24"/>
          <w:szCs w:val="24"/>
        </w:rPr>
        <w:t xml:space="preserve"> </w:t>
      </w:r>
      <w:r w:rsidRPr="0025111C">
        <w:rPr>
          <w:sz w:val="24"/>
          <w:szCs w:val="24"/>
        </w:rPr>
        <w:t>para</w:t>
      </w:r>
      <w:r w:rsidRPr="0025111C">
        <w:rPr>
          <w:spacing w:val="-2"/>
          <w:sz w:val="24"/>
          <w:szCs w:val="24"/>
        </w:rPr>
        <w:t xml:space="preserve"> </w:t>
      </w:r>
      <w:r w:rsidRPr="0025111C">
        <w:rPr>
          <w:sz w:val="24"/>
          <w:szCs w:val="24"/>
        </w:rPr>
        <w:t>atividade</w:t>
      </w:r>
      <w:r w:rsidRPr="0025111C">
        <w:rPr>
          <w:spacing w:val="-1"/>
          <w:sz w:val="24"/>
          <w:szCs w:val="24"/>
        </w:rPr>
        <w:t xml:space="preserve"> </w:t>
      </w:r>
      <w:r w:rsidRPr="0025111C">
        <w:rPr>
          <w:spacing w:val="-2"/>
          <w:sz w:val="24"/>
          <w:szCs w:val="24"/>
        </w:rPr>
        <w:t>política;</w:t>
      </w:r>
    </w:p>
    <w:p w14:paraId="1FECFC1B" w14:textId="77777777" w:rsidR="001C5630" w:rsidRPr="0025111C" w:rsidRDefault="00D72B8E">
      <w:pPr>
        <w:pStyle w:val="PargrafodaLista"/>
        <w:numPr>
          <w:ilvl w:val="0"/>
          <w:numId w:val="1"/>
        </w:numPr>
        <w:tabs>
          <w:tab w:val="left" w:pos="968"/>
        </w:tabs>
        <w:ind w:left="968" w:hanging="282"/>
        <w:rPr>
          <w:sz w:val="24"/>
          <w:szCs w:val="24"/>
        </w:rPr>
      </w:pPr>
      <w:r w:rsidRPr="0025111C">
        <w:rPr>
          <w:sz w:val="24"/>
          <w:szCs w:val="24"/>
        </w:rPr>
        <w:t>empregados com</w:t>
      </w:r>
      <w:r w:rsidRPr="0025111C">
        <w:rPr>
          <w:spacing w:val="-1"/>
          <w:sz w:val="24"/>
          <w:szCs w:val="24"/>
        </w:rPr>
        <w:t xml:space="preserve"> </w:t>
      </w:r>
      <w:r w:rsidRPr="0025111C">
        <w:rPr>
          <w:sz w:val="24"/>
          <w:szCs w:val="24"/>
        </w:rPr>
        <w:t>contrato</w:t>
      </w:r>
      <w:r w:rsidRPr="0025111C">
        <w:rPr>
          <w:spacing w:val="-2"/>
          <w:sz w:val="24"/>
          <w:szCs w:val="24"/>
        </w:rPr>
        <w:t xml:space="preserve"> </w:t>
      </w:r>
      <w:r w:rsidRPr="0025111C">
        <w:rPr>
          <w:sz w:val="24"/>
          <w:szCs w:val="24"/>
        </w:rPr>
        <w:t>de</w:t>
      </w:r>
      <w:r w:rsidRPr="0025111C">
        <w:rPr>
          <w:spacing w:val="-3"/>
          <w:sz w:val="24"/>
          <w:szCs w:val="24"/>
        </w:rPr>
        <w:t xml:space="preserve"> </w:t>
      </w:r>
      <w:r w:rsidRPr="0025111C">
        <w:rPr>
          <w:sz w:val="24"/>
          <w:szCs w:val="24"/>
        </w:rPr>
        <w:t>trabalho</w:t>
      </w:r>
      <w:r w:rsidRPr="0025111C">
        <w:rPr>
          <w:spacing w:val="-1"/>
          <w:sz w:val="24"/>
          <w:szCs w:val="24"/>
        </w:rPr>
        <w:t xml:space="preserve"> </w:t>
      </w:r>
      <w:r w:rsidRPr="0025111C">
        <w:rPr>
          <w:spacing w:val="-2"/>
          <w:sz w:val="24"/>
          <w:szCs w:val="24"/>
        </w:rPr>
        <w:t>suspenso;</w:t>
      </w:r>
    </w:p>
    <w:p w14:paraId="61904BF5" w14:textId="77777777" w:rsidR="001C5630" w:rsidRPr="0025111C" w:rsidRDefault="00D72B8E">
      <w:pPr>
        <w:pStyle w:val="PargrafodaLista"/>
        <w:numPr>
          <w:ilvl w:val="0"/>
          <w:numId w:val="1"/>
        </w:numPr>
        <w:tabs>
          <w:tab w:val="left" w:pos="968"/>
        </w:tabs>
        <w:ind w:left="968" w:hanging="285"/>
        <w:rPr>
          <w:sz w:val="24"/>
          <w:szCs w:val="24"/>
        </w:rPr>
      </w:pPr>
      <w:r w:rsidRPr="0025111C">
        <w:rPr>
          <w:sz w:val="24"/>
          <w:szCs w:val="24"/>
        </w:rPr>
        <w:t>empregados</w:t>
      </w:r>
      <w:r w:rsidRPr="0025111C">
        <w:rPr>
          <w:spacing w:val="-1"/>
          <w:sz w:val="24"/>
          <w:szCs w:val="24"/>
        </w:rPr>
        <w:t xml:space="preserve"> </w:t>
      </w:r>
      <w:r w:rsidRPr="0025111C">
        <w:rPr>
          <w:sz w:val="24"/>
          <w:szCs w:val="24"/>
        </w:rPr>
        <w:t>cedidos</w:t>
      </w:r>
      <w:r w:rsidRPr="0025111C">
        <w:rPr>
          <w:spacing w:val="-1"/>
          <w:sz w:val="24"/>
          <w:szCs w:val="24"/>
        </w:rPr>
        <w:t xml:space="preserve"> </w:t>
      </w:r>
      <w:r w:rsidRPr="0025111C">
        <w:rPr>
          <w:sz w:val="24"/>
          <w:szCs w:val="24"/>
        </w:rPr>
        <w:t>a</w:t>
      </w:r>
      <w:r w:rsidRPr="0025111C">
        <w:rPr>
          <w:spacing w:val="-1"/>
          <w:sz w:val="24"/>
          <w:szCs w:val="24"/>
        </w:rPr>
        <w:t xml:space="preserve"> </w:t>
      </w:r>
      <w:r w:rsidRPr="0025111C">
        <w:rPr>
          <w:sz w:val="24"/>
          <w:szCs w:val="24"/>
        </w:rPr>
        <w:t>outros</w:t>
      </w:r>
      <w:r w:rsidRPr="0025111C">
        <w:rPr>
          <w:spacing w:val="-1"/>
          <w:sz w:val="24"/>
          <w:szCs w:val="24"/>
        </w:rPr>
        <w:t xml:space="preserve"> </w:t>
      </w:r>
      <w:r w:rsidRPr="0025111C">
        <w:rPr>
          <w:sz w:val="24"/>
          <w:szCs w:val="24"/>
        </w:rPr>
        <w:t>órgãos, e</w:t>
      </w:r>
      <w:r w:rsidRPr="0025111C">
        <w:rPr>
          <w:spacing w:val="-2"/>
          <w:sz w:val="24"/>
          <w:szCs w:val="24"/>
        </w:rPr>
        <w:t xml:space="preserve"> </w:t>
      </w:r>
      <w:r w:rsidRPr="0025111C">
        <w:rPr>
          <w:sz w:val="24"/>
          <w:szCs w:val="24"/>
        </w:rPr>
        <w:t>que</w:t>
      </w:r>
      <w:r w:rsidRPr="0025111C">
        <w:rPr>
          <w:spacing w:val="-1"/>
          <w:sz w:val="24"/>
          <w:szCs w:val="24"/>
        </w:rPr>
        <w:t xml:space="preserve"> </w:t>
      </w:r>
      <w:r w:rsidRPr="0025111C">
        <w:rPr>
          <w:sz w:val="24"/>
          <w:szCs w:val="24"/>
        </w:rPr>
        <w:t>deles</w:t>
      </w:r>
      <w:r w:rsidRPr="0025111C">
        <w:rPr>
          <w:spacing w:val="-1"/>
          <w:sz w:val="24"/>
          <w:szCs w:val="24"/>
        </w:rPr>
        <w:t xml:space="preserve"> </w:t>
      </w:r>
      <w:r w:rsidRPr="0025111C">
        <w:rPr>
          <w:sz w:val="24"/>
          <w:szCs w:val="24"/>
        </w:rPr>
        <w:t>já</w:t>
      </w:r>
      <w:r w:rsidRPr="0025111C">
        <w:rPr>
          <w:spacing w:val="-1"/>
          <w:sz w:val="24"/>
          <w:szCs w:val="24"/>
        </w:rPr>
        <w:t xml:space="preserve"> </w:t>
      </w:r>
      <w:r w:rsidRPr="0025111C">
        <w:rPr>
          <w:sz w:val="24"/>
          <w:szCs w:val="24"/>
        </w:rPr>
        <w:t>recebam</w:t>
      </w:r>
      <w:r w:rsidRPr="0025111C">
        <w:rPr>
          <w:spacing w:val="-1"/>
          <w:sz w:val="24"/>
          <w:szCs w:val="24"/>
        </w:rPr>
        <w:t xml:space="preserve"> </w:t>
      </w:r>
      <w:r w:rsidRPr="0025111C">
        <w:rPr>
          <w:sz w:val="24"/>
          <w:szCs w:val="24"/>
        </w:rPr>
        <w:t xml:space="preserve">o </w:t>
      </w:r>
      <w:r w:rsidRPr="0025111C">
        <w:rPr>
          <w:spacing w:val="-2"/>
          <w:sz w:val="24"/>
          <w:szCs w:val="24"/>
        </w:rPr>
        <w:t>benefício;</w:t>
      </w:r>
    </w:p>
    <w:p w14:paraId="77BEE006" w14:textId="77777777" w:rsidR="001C5630" w:rsidRPr="0025111C" w:rsidRDefault="00D72B8E">
      <w:pPr>
        <w:pStyle w:val="PargrafodaLista"/>
        <w:numPr>
          <w:ilvl w:val="0"/>
          <w:numId w:val="1"/>
        </w:numPr>
        <w:tabs>
          <w:tab w:val="left" w:pos="967"/>
          <w:tab w:val="left" w:pos="969"/>
        </w:tabs>
        <w:ind w:right="105" w:hanging="286"/>
        <w:rPr>
          <w:sz w:val="24"/>
          <w:szCs w:val="24"/>
        </w:rPr>
      </w:pPr>
      <w:r w:rsidRPr="0025111C">
        <w:rPr>
          <w:sz w:val="24"/>
          <w:szCs w:val="24"/>
        </w:rPr>
        <w:t xml:space="preserve">empregados em licença médica por período superior a </w:t>
      </w:r>
      <w:r w:rsidRPr="0025111C">
        <w:rPr>
          <w:color w:val="FF0000"/>
          <w:sz w:val="24"/>
          <w:szCs w:val="24"/>
        </w:rPr>
        <w:t xml:space="preserve">24 (vinte e quatro) </w:t>
      </w:r>
      <w:r w:rsidRPr="0025111C">
        <w:rPr>
          <w:sz w:val="24"/>
          <w:szCs w:val="24"/>
        </w:rPr>
        <w:t>meses, contados a partir do 16º dia;</w:t>
      </w:r>
    </w:p>
    <w:p w14:paraId="70A54734" w14:textId="77777777" w:rsidR="001C5630" w:rsidRPr="0025111C" w:rsidRDefault="00D72B8E">
      <w:pPr>
        <w:pStyle w:val="PargrafodaLista"/>
        <w:numPr>
          <w:ilvl w:val="0"/>
          <w:numId w:val="1"/>
        </w:numPr>
        <w:tabs>
          <w:tab w:val="left" w:pos="968"/>
        </w:tabs>
        <w:ind w:left="968" w:hanging="285"/>
        <w:rPr>
          <w:sz w:val="24"/>
          <w:szCs w:val="24"/>
        </w:rPr>
      </w:pPr>
      <w:r w:rsidRPr="0025111C">
        <w:rPr>
          <w:sz w:val="24"/>
          <w:szCs w:val="24"/>
        </w:rPr>
        <w:t>empregados</w:t>
      </w:r>
      <w:r w:rsidRPr="0025111C">
        <w:rPr>
          <w:spacing w:val="-3"/>
          <w:sz w:val="24"/>
          <w:szCs w:val="24"/>
        </w:rPr>
        <w:t xml:space="preserve"> </w:t>
      </w:r>
      <w:r w:rsidRPr="0025111C">
        <w:rPr>
          <w:sz w:val="24"/>
          <w:szCs w:val="24"/>
        </w:rPr>
        <w:t>participando</w:t>
      </w:r>
      <w:r w:rsidRPr="0025111C">
        <w:rPr>
          <w:spacing w:val="1"/>
          <w:sz w:val="24"/>
          <w:szCs w:val="24"/>
        </w:rPr>
        <w:t xml:space="preserve"> </w:t>
      </w:r>
      <w:r w:rsidRPr="0025111C">
        <w:rPr>
          <w:sz w:val="24"/>
          <w:szCs w:val="24"/>
        </w:rPr>
        <w:t>de</w:t>
      </w:r>
      <w:r w:rsidRPr="0025111C">
        <w:rPr>
          <w:spacing w:val="-2"/>
          <w:sz w:val="24"/>
          <w:szCs w:val="24"/>
        </w:rPr>
        <w:t xml:space="preserve"> </w:t>
      </w:r>
      <w:r w:rsidRPr="0025111C">
        <w:rPr>
          <w:sz w:val="24"/>
          <w:szCs w:val="24"/>
        </w:rPr>
        <w:t>cursos de</w:t>
      </w:r>
      <w:r w:rsidRPr="0025111C">
        <w:rPr>
          <w:spacing w:val="-3"/>
          <w:sz w:val="24"/>
          <w:szCs w:val="24"/>
        </w:rPr>
        <w:t xml:space="preserve"> </w:t>
      </w:r>
      <w:r w:rsidRPr="0025111C">
        <w:rPr>
          <w:sz w:val="24"/>
          <w:szCs w:val="24"/>
        </w:rPr>
        <w:t xml:space="preserve">pós-graduação no </w:t>
      </w:r>
      <w:r w:rsidRPr="0025111C">
        <w:rPr>
          <w:spacing w:val="-2"/>
          <w:sz w:val="24"/>
          <w:szCs w:val="24"/>
        </w:rPr>
        <w:t>exterior.</w:t>
      </w:r>
    </w:p>
    <w:p w14:paraId="41CDE8C9" w14:textId="77777777" w:rsidR="00F14845" w:rsidRPr="0025111C" w:rsidRDefault="00F14845" w:rsidP="00F14845">
      <w:pPr>
        <w:pStyle w:val="PargrafodaLista"/>
        <w:tabs>
          <w:tab w:val="left" w:pos="968"/>
        </w:tabs>
        <w:ind w:left="968" w:firstLine="0"/>
        <w:jc w:val="left"/>
        <w:rPr>
          <w:sz w:val="24"/>
          <w:szCs w:val="24"/>
        </w:rPr>
      </w:pPr>
    </w:p>
    <w:p w14:paraId="0FA98E01" w14:textId="45BFA6B7" w:rsidR="001C5630" w:rsidRPr="0025111C" w:rsidRDefault="00D72B8E">
      <w:pPr>
        <w:pStyle w:val="Corpodetexto"/>
        <w:ind w:right="102"/>
        <w:rPr>
          <w:color w:val="FF0000"/>
        </w:rPr>
      </w:pPr>
      <w:r w:rsidRPr="0025111C">
        <w:rPr>
          <w:b/>
          <w:color w:val="FF0000"/>
        </w:rPr>
        <w:t xml:space="preserve">Parágrafo Terceiro </w:t>
      </w:r>
      <w:r w:rsidRPr="0025111C">
        <w:rPr>
          <w:color w:val="FF0000"/>
        </w:rPr>
        <w:t>- Será mantida a concessão de Auxílio Refeição/Alimentação, sem a</w:t>
      </w:r>
      <w:r w:rsidRPr="0025111C">
        <w:rPr>
          <w:color w:val="FF0000"/>
          <w:spacing w:val="40"/>
        </w:rPr>
        <w:t xml:space="preserve"> </w:t>
      </w:r>
      <w:r w:rsidRPr="0025111C">
        <w:rPr>
          <w:color w:val="FF0000"/>
        </w:rPr>
        <w:t xml:space="preserve">participação prevista no Parágrafo Primeiro, por até 24 meses, aos empregados afastados a partir do 16º dia por licença médica, </w:t>
      </w:r>
      <w:r w:rsidR="00183C98" w:rsidRPr="0025111C">
        <w:rPr>
          <w:color w:val="FF0000"/>
        </w:rPr>
        <w:t xml:space="preserve">sem a necessidade de devolução, </w:t>
      </w:r>
      <w:r w:rsidRPr="0025111C">
        <w:rPr>
          <w:color w:val="FF0000"/>
        </w:rPr>
        <w:t>assemelhando-se o período de afastamento com o recebimento da complementação salarial.</w:t>
      </w:r>
    </w:p>
    <w:p w14:paraId="502EFC8D" w14:textId="77777777" w:rsidR="00695925" w:rsidRPr="0025111C" w:rsidRDefault="00695925">
      <w:pPr>
        <w:pStyle w:val="Corpodetexto"/>
        <w:ind w:right="102"/>
      </w:pPr>
    </w:p>
    <w:p w14:paraId="76B9766E" w14:textId="77777777" w:rsidR="001C5630" w:rsidRPr="0025111C" w:rsidRDefault="00D72B8E">
      <w:pPr>
        <w:pStyle w:val="Corpodetexto"/>
        <w:ind w:right="104"/>
      </w:pPr>
      <w:r w:rsidRPr="0025111C">
        <w:rPr>
          <w:b/>
        </w:rPr>
        <w:t xml:space="preserve">Parágrafo Quarto </w:t>
      </w:r>
      <w:r w:rsidRPr="0025111C">
        <w:t>- Será mantida a concessão de Auxílio Refeição/Alimentação às empregadas afastadas por licença maternidade e licença para adoção.</w:t>
      </w:r>
    </w:p>
    <w:p w14:paraId="023EAF64" w14:textId="77777777" w:rsidR="00695925" w:rsidRPr="0025111C" w:rsidRDefault="00695925">
      <w:pPr>
        <w:pStyle w:val="Corpodetexto"/>
        <w:ind w:right="104"/>
      </w:pPr>
    </w:p>
    <w:p w14:paraId="44015166" w14:textId="77777777" w:rsidR="001C5630" w:rsidRPr="0025111C" w:rsidRDefault="00D72B8E">
      <w:pPr>
        <w:pStyle w:val="Corpodetexto"/>
        <w:spacing w:before="1"/>
        <w:ind w:right="107"/>
        <w:rPr>
          <w:color w:val="FF0000"/>
        </w:rPr>
      </w:pPr>
      <w:r w:rsidRPr="0025111C">
        <w:rPr>
          <w:b/>
          <w:color w:val="FF0000"/>
        </w:rPr>
        <w:t xml:space="preserve">Parágrafo Quinto </w:t>
      </w:r>
      <w:r w:rsidRPr="0025111C">
        <w:rPr>
          <w:color w:val="FF0000"/>
        </w:rPr>
        <w:t>– Será liberado o Auxílio Refeição/Alimentação até o 5º (quinto) dia útil do mês em que se faz jus ao mesmo.</w:t>
      </w:r>
    </w:p>
    <w:p w14:paraId="2E05FB0B" w14:textId="77777777" w:rsidR="00695925" w:rsidRPr="0025111C" w:rsidRDefault="00695925">
      <w:pPr>
        <w:pStyle w:val="Corpodetexto"/>
        <w:spacing w:before="1"/>
        <w:ind w:right="107"/>
      </w:pPr>
    </w:p>
    <w:p w14:paraId="019C7E37" w14:textId="51CA4561" w:rsidR="001C5630" w:rsidRPr="0025111C" w:rsidRDefault="00D72B8E">
      <w:pPr>
        <w:pStyle w:val="Corpodetexto"/>
        <w:ind w:right="106"/>
      </w:pPr>
      <w:r w:rsidRPr="0025111C">
        <w:rPr>
          <w:b/>
        </w:rPr>
        <w:t xml:space="preserve">Parágrafo Sexto </w:t>
      </w:r>
      <w:r w:rsidRPr="0025111C">
        <w:t>– No mês de dezembro, a CODEVASF fornecerá aos empregados ativos, Auxílio Refeição/Alimentação adicional, a título de cesta natalina, sem custo para os mesmos.</w:t>
      </w:r>
    </w:p>
    <w:p w14:paraId="4A8A7492" w14:textId="77777777" w:rsidR="00695925" w:rsidRPr="0025111C" w:rsidRDefault="00695925">
      <w:pPr>
        <w:pStyle w:val="Corpodetexto"/>
        <w:ind w:right="106"/>
      </w:pPr>
    </w:p>
    <w:p w14:paraId="6BA2B462" w14:textId="77777777" w:rsidR="001C5630" w:rsidRPr="0025111C" w:rsidRDefault="00D72B8E">
      <w:pPr>
        <w:pStyle w:val="Corpodetexto"/>
        <w:ind w:right="103"/>
      </w:pPr>
      <w:r w:rsidRPr="0025111C">
        <w:rPr>
          <w:b/>
        </w:rPr>
        <w:t xml:space="preserve">Parágrafo Sétimo </w:t>
      </w:r>
      <w:r w:rsidRPr="0025111C">
        <w:t>– Fica assegurada pela CODEVASF a continuidade dos restaurantes e refeitórios ora em funcionamento. As Superintendências Regionais ficarão responsáveis pela adoção de procedimentos necessários à instalação e manutenção de seus restaurantes e refeitórios.</w:t>
      </w:r>
    </w:p>
    <w:p w14:paraId="6B3C72D4" w14:textId="77777777" w:rsidR="00695925" w:rsidRPr="0025111C" w:rsidRDefault="00695925">
      <w:pPr>
        <w:pStyle w:val="Corpodetexto"/>
        <w:ind w:right="103"/>
      </w:pPr>
    </w:p>
    <w:p w14:paraId="5BEEFA7A" w14:textId="77777777" w:rsidR="001C5630" w:rsidRPr="0025111C" w:rsidRDefault="00D72B8E">
      <w:pPr>
        <w:pStyle w:val="Corpodetexto"/>
        <w:ind w:right="103"/>
      </w:pPr>
      <w:r w:rsidRPr="0025111C">
        <w:rPr>
          <w:b/>
        </w:rPr>
        <w:t xml:space="preserve">Parágrafo Oitavo </w:t>
      </w:r>
      <w:r w:rsidRPr="0025111C">
        <w:t>- A exploração das instalações dos refeitórios por terceiros deverá ser feita respeitando as peculiaridades de cada localidade como forma de garantir seu funcionamento.</w:t>
      </w:r>
    </w:p>
    <w:p w14:paraId="7BE39AF4" w14:textId="77777777" w:rsidR="00695925" w:rsidRPr="0025111C" w:rsidRDefault="00695925">
      <w:pPr>
        <w:pStyle w:val="Corpodetexto"/>
        <w:ind w:right="103"/>
      </w:pPr>
    </w:p>
    <w:p w14:paraId="7A0C0ED5" w14:textId="77777777" w:rsidR="001C5630" w:rsidRPr="0025111C" w:rsidRDefault="00D72B8E">
      <w:pPr>
        <w:pStyle w:val="Corpodetexto"/>
        <w:ind w:right="104"/>
        <w:rPr>
          <w:color w:val="FF0000"/>
        </w:rPr>
      </w:pPr>
      <w:r w:rsidRPr="0025111C">
        <w:rPr>
          <w:b/>
          <w:color w:val="FF0000"/>
        </w:rPr>
        <w:t xml:space="preserve">Parágrafo Nono </w:t>
      </w:r>
      <w:r w:rsidRPr="0025111C">
        <w:rPr>
          <w:color w:val="FF0000"/>
        </w:rPr>
        <w:t>- A CODEVASF se responsabilizará pelo pagamento/devolução aos seus empregados do auxílio fornecido, caso a empresa fornecedora venha a ter problema de insolvência e/ou tenha seus créditos rejeitados nos estabelecimentos fornecedores.</w:t>
      </w:r>
    </w:p>
    <w:p w14:paraId="0A481D90" w14:textId="77777777" w:rsidR="00695925" w:rsidRPr="0025111C" w:rsidRDefault="00695925">
      <w:pPr>
        <w:pStyle w:val="Corpodetexto"/>
        <w:ind w:right="104"/>
      </w:pPr>
    </w:p>
    <w:p w14:paraId="3BA1EC87" w14:textId="77777777" w:rsidR="001C5630" w:rsidRPr="0025111C" w:rsidRDefault="00D72B8E">
      <w:pPr>
        <w:pStyle w:val="Corpodetexto"/>
        <w:spacing w:before="1"/>
        <w:ind w:right="107"/>
      </w:pPr>
      <w:r w:rsidRPr="0025111C">
        <w:rPr>
          <w:b/>
        </w:rPr>
        <w:t xml:space="preserve">Parágrafo </w:t>
      </w:r>
      <w:r w:rsidRPr="0025111C">
        <w:rPr>
          <w:b/>
          <w:color w:val="FF0000"/>
        </w:rPr>
        <w:t xml:space="preserve">Décimo </w:t>
      </w:r>
      <w:r w:rsidRPr="0025111C">
        <w:t>- A vantagem ora estipulada não tem natureza salarial e não se incorpora à remuneração do beneficiário para quaisquer efeitos.</w:t>
      </w:r>
    </w:p>
    <w:p w14:paraId="3EB5C683" w14:textId="77777777" w:rsidR="001C5630" w:rsidRPr="0025111C" w:rsidRDefault="001C5630">
      <w:pPr>
        <w:rPr>
          <w:sz w:val="24"/>
          <w:szCs w:val="24"/>
        </w:rPr>
      </w:pPr>
    </w:p>
    <w:p w14:paraId="4F195054" w14:textId="77777777" w:rsidR="001C5630" w:rsidRPr="0025111C" w:rsidRDefault="00D72B8E">
      <w:pPr>
        <w:spacing w:before="81" w:line="550" w:lineRule="atLeast"/>
        <w:ind w:left="117" w:right="2999" w:firstLine="3905"/>
        <w:rPr>
          <w:b/>
          <w:sz w:val="24"/>
          <w:szCs w:val="24"/>
        </w:rPr>
      </w:pPr>
      <w:r w:rsidRPr="0025111C">
        <w:rPr>
          <w:b/>
          <w:sz w:val="24"/>
          <w:szCs w:val="24"/>
        </w:rPr>
        <w:t>Auxílio</w:t>
      </w:r>
      <w:r w:rsidRPr="0025111C">
        <w:rPr>
          <w:b/>
          <w:spacing w:val="-15"/>
          <w:sz w:val="24"/>
          <w:szCs w:val="24"/>
        </w:rPr>
        <w:t xml:space="preserve"> </w:t>
      </w:r>
      <w:r w:rsidRPr="0025111C">
        <w:rPr>
          <w:b/>
          <w:sz w:val="24"/>
          <w:szCs w:val="24"/>
        </w:rPr>
        <w:t>Transporte CLÁUSULA OITAVA - AUXÍLIO TRANSPORTE</w:t>
      </w:r>
    </w:p>
    <w:p w14:paraId="192B7651" w14:textId="77777777" w:rsidR="001C5630" w:rsidRPr="0025111C" w:rsidRDefault="00D72B8E">
      <w:pPr>
        <w:pStyle w:val="Corpodetexto"/>
        <w:spacing w:before="3"/>
        <w:jc w:val="left"/>
      </w:pPr>
      <w:r w:rsidRPr="0025111C">
        <w:t>A</w:t>
      </w:r>
      <w:r w:rsidRPr="0025111C">
        <w:rPr>
          <w:spacing w:val="40"/>
        </w:rPr>
        <w:t xml:space="preserve"> </w:t>
      </w:r>
      <w:r w:rsidRPr="0025111C">
        <w:t>CODEVASF</w:t>
      </w:r>
      <w:r w:rsidRPr="0025111C">
        <w:rPr>
          <w:spacing w:val="40"/>
        </w:rPr>
        <w:t xml:space="preserve"> </w:t>
      </w:r>
      <w:r w:rsidRPr="0025111C">
        <w:t>manterá</w:t>
      </w:r>
      <w:r w:rsidRPr="0025111C">
        <w:rPr>
          <w:spacing w:val="40"/>
        </w:rPr>
        <w:t xml:space="preserve"> </w:t>
      </w:r>
      <w:r w:rsidRPr="0025111C">
        <w:t>a</w:t>
      </w:r>
      <w:r w:rsidRPr="0025111C">
        <w:rPr>
          <w:spacing w:val="40"/>
        </w:rPr>
        <w:t xml:space="preserve"> </w:t>
      </w:r>
      <w:r w:rsidRPr="0025111C">
        <w:t>concessão</w:t>
      </w:r>
      <w:r w:rsidRPr="0025111C">
        <w:rPr>
          <w:spacing w:val="40"/>
        </w:rPr>
        <w:t xml:space="preserve"> </w:t>
      </w:r>
      <w:r w:rsidRPr="0025111C">
        <w:t>do</w:t>
      </w:r>
      <w:r w:rsidRPr="0025111C">
        <w:rPr>
          <w:spacing w:val="40"/>
        </w:rPr>
        <w:t xml:space="preserve"> </w:t>
      </w:r>
      <w:r w:rsidRPr="0025111C">
        <w:t>Auxílio</w:t>
      </w:r>
      <w:r w:rsidRPr="0025111C">
        <w:rPr>
          <w:spacing w:val="40"/>
        </w:rPr>
        <w:t xml:space="preserve"> </w:t>
      </w:r>
      <w:r w:rsidRPr="0025111C">
        <w:t>Transporte</w:t>
      </w:r>
      <w:r w:rsidRPr="0025111C">
        <w:rPr>
          <w:spacing w:val="40"/>
        </w:rPr>
        <w:t xml:space="preserve"> </w:t>
      </w:r>
      <w:r w:rsidRPr="0025111C">
        <w:t>a</w:t>
      </w:r>
      <w:r w:rsidRPr="0025111C">
        <w:rPr>
          <w:spacing w:val="40"/>
        </w:rPr>
        <w:t xml:space="preserve"> </w:t>
      </w:r>
      <w:r w:rsidRPr="0025111C">
        <w:t>seus</w:t>
      </w:r>
      <w:r w:rsidRPr="0025111C">
        <w:rPr>
          <w:spacing w:val="40"/>
        </w:rPr>
        <w:t xml:space="preserve"> </w:t>
      </w:r>
      <w:r w:rsidRPr="0025111C">
        <w:t>empregados,</w:t>
      </w:r>
      <w:r w:rsidRPr="0025111C">
        <w:rPr>
          <w:spacing w:val="40"/>
        </w:rPr>
        <w:t xml:space="preserve"> </w:t>
      </w:r>
      <w:r w:rsidRPr="0025111C">
        <w:t>nos</w:t>
      </w:r>
      <w:r w:rsidRPr="0025111C">
        <w:rPr>
          <w:spacing w:val="40"/>
        </w:rPr>
        <w:t xml:space="preserve"> </w:t>
      </w:r>
      <w:r w:rsidRPr="0025111C">
        <w:t>termos</w:t>
      </w:r>
      <w:r w:rsidRPr="0025111C">
        <w:rPr>
          <w:spacing w:val="40"/>
        </w:rPr>
        <w:t xml:space="preserve"> </w:t>
      </w:r>
      <w:r w:rsidRPr="0025111C">
        <w:t>da legislação vigente, observado o estabelecido nos parágrafos subsequentes.</w:t>
      </w:r>
    </w:p>
    <w:p w14:paraId="17C2E75D" w14:textId="77777777" w:rsidR="000B182D" w:rsidRPr="0025111C" w:rsidRDefault="000B182D">
      <w:pPr>
        <w:pStyle w:val="Corpodetexto"/>
        <w:spacing w:before="3"/>
        <w:jc w:val="left"/>
      </w:pPr>
    </w:p>
    <w:p w14:paraId="3366C610" w14:textId="77777777" w:rsidR="001C5630" w:rsidRPr="0025111C" w:rsidRDefault="00D72B8E">
      <w:pPr>
        <w:pStyle w:val="Corpodetexto"/>
        <w:ind w:right="104"/>
        <w:jc w:val="left"/>
      </w:pPr>
      <w:r w:rsidRPr="0025111C">
        <w:rPr>
          <w:b/>
        </w:rPr>
        <w:t xml:space="preserve">Parágrafo Primeiro </w:t>
      </w:r>
      <w:r w:rsidRPr="0025111C">
        <w:t>- A CODEVASF assegurará transporte adequado e seguro, a seus empregados, nas localidades não atendidas por serviços de transporte coletivo urbano.</w:t>
      </w:r>
    </w:p>
    <w:p w14:paraId="50908F18" w14:textId="77777777" w:rsidR="000B182D" w:rsidRPr="0025111C" w:rsidRDefault="000B182D">
      <w:pPr>
        <w:pStyle w:val="Corpodetexto"/>
        <w:ind w:right="104"/>
        <w:jc w:val="left"/>
      </w:pPr>
    </w:p>
    <w:p w14:paraId="08C915FA" w14:textId="77777777" w:rsidR="001C5630" w:rsidRPr="0025111C" w:rsidRDefault="00D72B8E">
      <w:pPr>
        <w:pStyle w:val="Corpodetexto"/>
        <w:jc w:val="left"/>
      </w:pPr>
      <w:r w:rsidRPr="0025111C">
        <w:rPr>
          <w:b/>
        </w:rPr>
        <w:t xml:space="preserve">Parágrafo Segundo </w:t>
      </w:r>
      <w:r w:rsidRPr="0025111C">
        <w:t>- Nas localidades onde a CODEVASF mantiver sistema de transporte não será fornecido Auxílio Transporte.</w:t>
      </w:r>
    </w:p>
    <w:p w14:paraId="0D03F1A9" w14:textId="77777777" w:rsidR="000B182D" w:rsidRPr="0025111C" w:rsidRDefault="000B182D">
      <w:pPr>
        <w:pStyle w:val="Corpodetexto"/>
        <w:jc w:val="left"/>
      </w:pPr>
    </w:p>
    <w:p w14:paraId="49407163" w14:textId="45325B84" w:rsidR="000022E9" w:rsidRPr="0025111C" w:rsidRDefault="000022E9" w:rsidP="000022E9">
      <w:pPr>
        <w:pStyle w:val="Corpodetexto"/>
        <w:jc w:val="left"/>
        <w:rPr>
          <w:color w:val="FF0000"/>
          <w:spacing w:val="-2"/>
        </w:rPr>
      </w:pPr>
      <w:r w:rsidRPr="0025111C">
        <w:rPr>
          <w:b/>
          <w:color w:val="FF0000"/>
        </w:rPr>
        <w:t xml:space="preserve">Parágrafo Terceiro </w:t>
      </w:r>
      <w:r w:rsidRPr="0025111C">
        <w:rPr>
          <w:color w:val="FF0000"/>
        </w:rPr>
        <w:t>– Aos empregados que recebem Auxílio Transporte, estes poderão optar pelo recebimento em cartão ou em pecúnia</w:t>
      </w:r>
      <w:r w:rsidRPr="0025111C">
        <w:rPr>
          <w:color w:val="FF0000"/>
          <w:spacing w:val="-2"/>
        </w:rPr>
        <w:t xml:space="preserve">. </w:t>
      </w:r>
    </w:p>
    <w:p w14:paraId="35423D8F" w14:textId="77777777" w:rsidR="000022E9" w:rsidRPr="0025111C" w:rsidRDefault="000022E9">
      <w:pPr>
        <w:pStyle w:val="Corpodetexto"/>
        <w:jc w:val="left"/>
      </w:pPr>
    </w:p>
    <w:p w14:paraId="255CDA35" w14:textId="56466085" w:rsidR="001C5630" w:rsidRPr="0025111C" w:rsidRDefault="00D72B8E">
      <w:pPr>
        <w:pStyle w:val="Corpodetexto"/>
        <w:jc w:val="left"/>
        <w:rPr>
          <w:spacing w:val="-2"/>
        </w:rPr>
      </w:pPr>
      <w:r w:rsidRPr="0025111C">
        <w:rPr>
          <w:b/>
        </w:rPr>
        <w:t>Parágrafo</w:t>
      </w:r>
      <w:r w:rsidRPr="0025111C">
        <w:rPr>
          <w:b/>
          <w:spacing w:val="23"/>
        </w:rPr>
        <w:t xml:space="preserve"> </w:t>
      </w:r>
      <w:r w:rsidR="000022E9" w:rsidRPr="0025111C">
        <w:rPr>
          <w:b/>
          <w:color w:val="FF0000"/>
        </w:rPr>
        <w:t>Quarto</w:t>
      </w:r>
      <w:r w:rsidRPr="0025111C">
        <w:rPr>
          <w:b/>
          <w:spacing w:val="25"/>
        </w:rPr>
        <w:t xml:space="preserve"> </w:t>
      </w:r>
      <w:r w:rsidRPr="0025111C">
        <w:t>-</w:t>
      </w:r>
      <w:r w:rsidRPr="0025111C">
        <w:rPr>
          <w:spacing w:val="23"/>
        </w:rPr>
        <w:t xml:space="preserve"> </w:t>
      </w:r>
      <w:r w:rsidRPr="0025111C">
        <w:t>Dado</w:t>
      </w:r>
      <w:r w:rsidRPr="0025111C">
        <w:rPr>
          <w:spacing w:val="24"/>
        </w:rPr>
        <w:t xml:space="preserve"> </w:t>
      </w:r>
      <w:r w:rsidRPr="0025111C">
        <w:t>seu</w:t>
      </w:r>
      <w:r w:rsidRPr="0025111C">
        <w:rPr>
          <w:spacing w:val="24"/>
        </w:rPr>
        <w:t xml:space="preserve"> </w:t>
      </w:r>
      <w:r w:rsidRPr="0025111C">
        <w:t>caráter</w:t>
      </w:r>
      <w:r w:rsidRPr="0025111C">
        <w:rPr>
          <w:spacing w:val="23"/>
        </w:rPr>
        <w:t xml:space="preserve"> </w:t>
      </w:r>
      <w:r w:rsidRPr="0025111C">
        <w:t>indenizatório,</w:t>
      </w:r>
      <w:r w:rsidRPr="0025111C">
        <w:rPr>
          <w:spacing w:val="24"/>
        </w:rPr>
        <w:t xml:space="preserve"> </w:t>
      </w:r>
      <w:r w:rsidRPr="0025111C">
        <w:t>o</w:t>
      </w:r>
      <w:r w:rsidRPr="0025111C">
        <w:rPr>
          <w:spacing w:val="24"/>
        </w:rPr>
        <w:t xml:space="preserve"> </w:t>
      </w:r>
      <w:r w:rsidRPr="0025111C">
        <w:t>benefício</w:t>
      </w:r>
      <w:r w:rsidRPr="0025111C">
        <w:rPr>
          <w:spacing w:val="24"/>
        </w:rPr>
        <w:t xml:space="preserve"> </w:t>
      </w:r>
      <w:r w:rsidRPr="0025111C">
        <w:t>não</w:t>
      </w:r>
      <w:r w:rsidRPr="0025111C">
        <w:rPr>
          <w:spacing w:val="24"/>
        </w:rPr>
        <w:t xml:space="preserve"> </w:t>
      </w:r>
      <w:r w:rsidRPr="0025111C">
        <w:t>integra</w:t>
      </w:r>
      <w:r w:rsidRPr="0025111C">
        <w:rPr>
          <w:spacing w:val="22"/>
        </w:rPr>
        <w:t xml:space="preserve"> </w:t>
      </w:r>
      <w:r w:rsidRPr="0025111C">
        <w:t>o</w:t>
      </w:r>
      <w:r w:rsidRPr="0025111C">
        <w:rPr>
          <w:spacing w:val="24"/>
        </w:rPr>
        <w:t xml:space="preserve"> </w:t>
      </w:r>
      <w:r w:rsidRPr="0025111C">
        <w:t>salário</w:t>
      </w:r>
      <w:r w:rsidRPr="0025111C">
        <w:rPr>
          <w:spacing w:val="23"/>
        </w:rPr>
        <w:t xml:space="preserve"> </w:t>
      </w:r>
      <w:r w:rsidRPr="0025111C">
        <w:t>de</w:t>
      </w:r>
      <w:r w:rsidRPr="0025111C">
        <w:rPr>
          <w:spacing w:val="23"/>
        </w:rPr>
        <w:t xml:space="preserve"> </w:t>
      </w:r>
      <w:r w:rsidRPr="0025111C">
        <w:t>quem</w:t>
      </w:r>
      <w:r w:rsidRPr="0025111C">
        <w:rPr>
          <w:spacing w:val="24"/>
        </w:rPr>
        <w:t xml:space="preserve"> </w:t>
      </w:r>
      <w:r w:rsidRPr="0025111C">
        <w:t xml:space="preserve">o </w:t>
      </w:r>
      <w:r w:rsidRPr="0025111C">
        <w:rPr>
          <w:spacing w:val="-2"/>
        </w:rPr>
        <w:t>percebe.</w:t>
      </w:r>
    </w:p>
    <w:p w14:paraId="57D28435" w14:textId="77777777" w:rsidR="000022E9" w:rsidRPr="0025111C" w:rsidRDefault="000022E9">
      <w:pPr>
        <w:pStyle w:val="Corpodetexto"/>
        <w:jc w:val="left"/>
        <w:rPr>
          <w:spacing w:val="-2"/>
        </w:rPr>
      </w:pPr>
    </w:p>
    <w:p w14:paraId="05B4FA26" w14:textId="77777777" w:rsidR="000022E9" w:rsidRPr="0025111C" w:rsidRDefault="000022E9">
      <w:pPr>
        <w:pStyle w:val="Corpodetexto"/>
        <w:jc w:val="left"/>
        <w:rPr>
          <w:spacing w:val="-2"/>
        </w:rPr>
      </w:pPr>
    </w:p>
    <w:p w14:paraId="762BFA8B" w14:textId="77777777" w:rsidR="001C5630" w:rsidRPr="0025111C" w:rsidRDefault="00D72B8E">
      <w:pPr>
        <w:spacing w:before="2" w:line="550" w:lineRule="atLeast"/>
        <w:ind w:left="117" w:right="2999" w:firstLine="4174"/>
        <w:rPr>
          <w:b/>
          <w:sz w:val="24"/>
          <w:szCs w:val="24"/>
        </w:rPr>
      </w:pPr>
      <w:r w:rsidRPr="0025111C">
        <w:rPr>
          <w:b/>
          <w:sz w:val="24"/>
          <w:szCs w:val="24"/>
        </w:rPr>
        <w:t>Auxílio</w:t>
      </w:r>
      <w:r w:rsidRPr="0025111C">
        <w:rPr>
          <w:b/>
          <w:spacing w:val="-15"/>
          <w:sz w:val="24"/>
          <w:szCs w:val="24"/>
        </w:rPr>
        <w:t xml:space="preserve"> </w:t>
      </w:r>
      <w:r w:rsidRPr="0025111C">
        <w:rPr>
          <w:b/>
          <w:sz w:val="24"/>
          <w:szCs w:val="24"/>
        </w:rPr>
        <w:t>Saúde CLÁUSULA NONA - ASSISTÊNCIA À SAÚDE</w:t>
      </w:r>
    </w:p>
    <w:p w14:paraId="103797CA" w14:textId="77777777" w:rsidR="001C5630" w:rsidRPr="0025111C" w:rsidRDefault="00D72B8E">
      <w:pPr>
        <w:pStyle w:val="Corpodetexto"/>
        <w:spacing w:before="2"/>
        <w:ind w:right="102"/>
      </w:pPr>
      <w:r w:rsidRPr="0025111C">
        <w:t>A CODEVASF manterá o Programa CODEVASF-SAÚDE, classificado como de autogestão “coletivo empresarial”, adequado à legislação vigente, com a participação financeira dos</w:t>
      </w:r>
      <w:r w:rsidRPr="0025111C">
        <w:rPr>
          <w:spacing w:val="80"/>
        </w:rPr>
        <w:t xml:space="preserve"> </w:t>
      </w:r>
      <w:r w:rsidRPr="0025111C">
        <w:t>empregados, administrado pela Empresa e pelos seus empregados, tendo por operadora a CASEC – Caixa de Assistência à Saúde dos Empregados da CODEVASF.</w:t>
      </w:r>
    </w:p>
    <w:p w14:paraId="28E91462" w14:textId="77777777" w:rsidR="000022E9" w:rsidRPr="0025111C" w:rsidRDefault="000022E9">
      <w:pPr>
        <w:pStyle w:val="Corpodetexto"/>
        <w:spacing w:before="2"/>
        <w:ind w:right="102"/>
      </w:pPr>
    </w:p>
    <w:p w14:paraId="3FC6EC6F" w14:textId="77777777" w:rsidR="001C5630" w:rsidRPr="0025111C" w:rsidRDefault="00D72B8E">
      <w:pPr>
        <w:pStyle w:val="Corpodetexto"/>
        <w:ind w:right="103"/>
      </w:pPr>
      <w:r w:rsidRPr="0025111C">
        <w:rPr>
          <w:b/>
        </w:rPr>
        <w:t xml:space="preserve">Parágrafo Primeiro </w:t>
      </w:r>
      <w:r w:rsidRPr="0025111C">
        <w:t>– A não adesão do empregado ao Programa CODEVASF-SAÚDE exime a CODEVASF de qualquer outra forma de assistência à saúde ao empregado e, por conseqüência, a seus dependentes diretos.</w:t>
      </w:r>
    </w:p>
    <w:p w14:paraId="24CF8C8D" w14:textId="77777777" w:rsidR="000022E9" w:rsidRPr="0025111C" w:rsidRDefault="000022E9">
      <w:pPr>
        <w:pStyle w:val="Corpodetexto"/>
        <w:ind w:right="103"/>
      </w:pPr>
    </w:p>
    <w:p w14:paraId="4D69462D" w14:textId="77777777" w:rsidR="001C5630" w:rsidRPr="0025111C" w:rsidRDefault="00D72B8E">
      <w:pPr>
        <w:pStyle w:val="Corpodetexto"/>
        <w:ind w:right="103"/>
      </w:pPr>
      <w:r w:rsidRPr="0025111C">
        <w:rPr>
          <w:b/>
        </w:rPr>
        <w:t xml:space="preserve">Parágrafo Segundo </w:t>
      </w:r>
      <w:r w:rsidRPr="0025111C">
        <w:t>– A CODEVASF compromete-se a repassar à Caixa de Assistência à Saúde dos Empregados da CODEVASF – CASEC, os recursos orçamentários e financeiros referentes à assistência médica e odontológica aos servidores, empregados e seus dependentes, para cobrir as despesas médicas e odontológicas, exclusivamente dos empregados e dos seus dependentes diretos inscritos no Programa CODEVASF-SAÚDE.</w:t>
      </w:r>
    </w:p>
    <w:p w14:paraId="12686720" w14:textId="77777777" w:rsidR="000022E9" w:rsidRPr="0025111C" w:rsidRDefault="000022E9">
      <w:pPr>
        <w:pStyle w:val="Corpodetexto"/>
        <w:ind w:right="103"/>
      </w:pPr>
    </w:p>
    <w:p w14:paraId="5AB5FCBF" w14:textId="77777777" w:rsidR="001C5630" w:rsidRPr="0025111C" w:rsidRDefault="00D72B8E">
      <w:pPr>
        <w:pStyle w:val="Corpodetexto"/>
        <w:spacing w:before="1"/>
        <w:ind w:right="107"/>
      </w:pPr>
      <w:r w:rsidRPr="0025111C">
        <w:rPr>
          <w:b/>
        </w:rPr>
        <w:t xml:space="preserve">Parágrafo Terceiro – </w:t>
      </w:r>
      <w:r w:rsidRPr="0025111C">
        <w:t>A CODEVASF compromete-se a considerar em sua proposta orçamentária para os próximos exercícios, referente à Subatividade “Assistência Médica e Odontológica aos Servidores, Empregados e seus Dependentes, os termos da legislação vigente.</w:t>
      </w:r>
    </w:p>
    <w:p w14:paraId="689D6C62" w14:textId="77777777" w:rsidR="000022E9" w:rsidRPr="0025111C" w:rsidRDefault="000022E9">
      <w:pPr>
        <w:pStyle w:val="Corpodetexto"/>
        <w:spacing w:before="1"/>
        <w:ind w:right="107"/>
      </w:pPr>
    </w:p>
    <w:p w14:paraId="12AE0168" w14:textId="77777777" w:rsidR="001C5630" w:rsidRPr="0025111C" w:rsidRDefault="00D72B8E">
      <w:pPr>
        <w:pStyle w:val="Corpodetexto"/>
        <w:ind w:right="105"/>
      </w:pPr>
      <w:r w:rsidRPr="0025111C">
        <w:rPr>
          <w:b/>
        </w:rPr>
        <w:t xml:space="preserve">Parágrafo Quarto </w:t>
      </w:r>
      <w:r w:rsidRPr="0025111C">
        <w:t>– A CODEVASF disponibilizará no edifício sede, em Brasília – DF, espaço</w:t>
      </w:r>
      <w:r w:rsidRPr="0025111C">
        <w:rPr>
          <w:spacing w:val="80"/>
        </w:rPr>
        <w:t xml:space="preserve"> </w:t>
      </w:r>
      <w:r w:rsidRPr="0025111C">
        <w:t>físico necessário ao funcionamento da CASEC para gestão/operação do Programa CODEVASF– SAÚDE, mediante convênio mantido entre as partes.</w:t>
      </w:r>
    </w:p>
    <w:p w14:paraId="00816FE6" w14:textId="77777777" w:rsidR="000022E9" w:rsidRPr="0025111C" w:rsidRDefault="000022E9">
      <w:pPr>
        <w:pStyle w:val="Corpodetexto"/>
        <w:ind w:right="105"/>
      </w:pPr>
    </w:p>
    <w:p w14:paraId="3878BA57" w14:textId="77777777" w:rsidR="001C5630" w:rsidRPr="0025111C" w:rsidRDefault="00D72B8E">
      <w:pPr>
        <w:pStyle w:val="Corpodetexto"/>
        <w:ind w:right="105"/>
      </w:pPr>
      <w:r w:rsidRPr="0025111C">
        <w:rPr>
          <w:b/>
        </w:rPr>
        <w:t xml:space="preserve">Parágrafo Quinto </w:t>
      </w:r>
      <w:r w:rsidRPr="0025111C">
        <w:t>– A CODEVASF compromete-se a, na vigência deste Acordo, manter a implementação das ações previstas no Programa de Recuperação de Empregados com Dependência Química e/ou Alcoólica.</w:t>
      </w:r>
    </w:p>
    <w:p w14:paraId="42F1B5E3" w14:textId="77777777" w:rsidR="000022E9" w:rsidRPr="0025111C" w:rsidRDefault="000022E9">
      <w:pPr>
        <w:pStyle w:val="Corpodetexto"/>
        <w:ind w:right="105"/>
      </w:pPr>
    </w:p>
    <w:p w14:paraId="0A9160FE" w14:textId="77777777" w:rsidR="001C5630" w:rsidRPr="0025111C" w:rsidRDefault="00D72B8E">
      <w:pPr>
        <w:pStyle w:val="Corpodetexto"/>
        <w:spacing w:before="1"/>
        <w:ind w:right="103"/>
        <w:rPr>
          <w:color w:val="FF0000"/>
        </w:rPr>
      </w:pPr>
      <w:r w:rsidRPr="0025111C">
        <w:rPr>
          <w:b/>
          <w:color w:val="FF0000"/>
        </w:rPr>
        <w:t xml:space="preserve">Parágrafo Sexto – </w:t>
      </w:r>
      <w:r w:rsidRPr="0025111C">
        <w:rPr>
          <w:color w:val="FF0000"/>
        </w:rPr>
        <w:t>A Codevasf se compromete a criar uma comissão paritária, sendo formada por representantes da empresa, do plano de saúde e do SINPAF (50% da Comissão), para realizar um estudo de viabilidade que atenda novas modalidades de assistência médica, com valores</w:t>
      </w:r>
      <w:r w:rsidRPr="0025111C">
        <w:rPr>
          <w:color w:val="FF0000"/>
          <w:spacing w:val="80"/>
        </w:rPr>
        <w:t xml:space="preserve"> </w:t>
      </w:r>
      <w:r w:rsidRPr="0025111C">
        <w:rPr>
          <w:color w:val="FF0000"/>
        </w:rPr>
        <w:t>diferenciados para proporcionar maior adesão ao plano de saúde.</w:t>
      </w:r>
    </w:p>
    <w:p w14:paraId="7E0F3761" w14:textId="77777777" w:rsidR="000022E9" w:rsidRPr="0025111C" w:rsidRDefault="000022E9">
      <w:pPr>
        <w:pStyle w:val="Corpodetexto"/>
        <w:spacing w:before="1"/>
        <w:ind w:right="103"/>
      </w:pPr>
    </w:p>
    <w:p w14:paraId="0642AB65" w14:textId="77777777" w:rsidR="001C5630" w:rsidRPr="0025111C" w:rsidRDefault="00D72B8E">
      <w:pPr>
        <w:pStyle w:val="Corpodetexto"/>
        <w:ind w:right="103"/>
        <w:rPr>
          <w:color w:val="FF0000"/>
        </w:rPr>
      </w:pPr>
      <w:r w:rsidRPr="0025111C">
        <w:rPr>
          <w:b/>
          <w:color w:val="FF0000"/>
        </w:rPr>
        <w:t xml:space="preserve">Parágrafo Sétimo – </w:t>
      </w:r>
      <w:r w:rsidRPr="0025111C">
        <w:rPr>
          <w:color w:val="FF0000"/>
        </w:rPr>
        <w:t>A Codevasf se compromete a criar uma comissão paritária, sendo formada por representantes da empresa, do plano de saúde e do SINPAF (50% da Comissão), para realizar um estudo de viabilidade que contemple implante dentário, aparelho ortodôntico, convênio com academias e pilates, sem majoração dos valores para os assistidos.</w:t>
      </w:r>
    </w:p>
    <w:p w14:paraId="47C2A314" w14:textId="77777777" w:rsidR="000022E9" w:rsidRPr="0025111C" w:rsidRDefault="000022E9">
      <w:pPr>
        <w:pStyle w:val="Corpodetexto"/>
        <w:ind w:right="103"/>
      </w:pPr>
    </w:p>
    <w:p w14:paraId="46B6013B" w14:textId="77777777" w:rsidR="001C5630" w:rsidRPr="0025111C" w:rsidRDefault="00D72B8E">
      <w:pPr>
        <w:pStyle w:val="Corpodetexto"/>
        <w:ind w:right="101"/>
        <w:rPr>
          <w:color w:val="FF0000"/>
        </w:rPr>
      </w:pPr>
      <w:r w:rsidRPr="0025111C">
        <w:rPr>
          <w:b/>
          <w:color w:val="FF0000"/>
        </w:rPr>
        <w:t xml:space="preserve">Parágrafo Oitavo – </w:t>
      </w:r>
      <w:r w:rsidRPr="0025111C">
        <w:rPr>
          <w:color w:val="FF0000"/>
        </w:rPr>
        <w:t>A Codevasf se compromete a apresentar, até o fim do prazo deste Acordo Coletivo de Trabalho, relatório final com todas as medidas apontadas pela Comissão criada, para cumprimento dos parágrafos sexto e sétimo desta cláusula.</w:t>
      </w:r>
    </w:p>
    <w:p w14:paraId="70B0534C" w14:textId="77777777" w:rsidR="000022E9" w:rsidRPr="0025111C" w:rsidRDefault="000022E9">
      <w:pPr>
        <w:pStyle w:val="Corpodetexto"/>
        <w:ind w:right="101"/>
      </w:pPr>
    </w:p>
    <w:p w14:paraId="4F5A0F79" w14:textId="77777777" w:rsidR="001C5630" w:rsidRPr="0025111C" w:rsidRDefault="00D72B8E">
      <w:pPr>
        <w:pStyle w:val="Corpodetexto"/>
        <w:ind w:right="105"/>
      </w:pPr>
      <w:r w:rsidRPr="0025111C">
        <w:rPr>
          <w:b/>
          <w:color w:val="FF0000"/>
        </w:rPr>
        <w:t xml:space="preserve">Parágrafo Nono </w:t>
      </w:r>
      <w:r w:rsidRPr="0025111C">
        <w:rPr>
          <w:color w:val="FF0000"/>
        </w:rPr>
        <w:t>- A CODEVASF se compromete a pagar, de forma integral, o plano de saúde do empregado na ocorrência de neoplasias, enquanto durar o tratamento.</w:t>
      </w:r>
    </w:p>
    <w:p w14:paraId="105D8915" w14:textId="77777777" w:rsidR="000022E9" w:rsidRPr="0025111C" w:rsidRDefault="000022E9">
      <w:pPr>
        <w:rPr>
          <w:sz w:val="24"/>
          <w:szCs w:val="24"/>
        </w:rPr>
      </w:pPr>
    </w:p>
    <w:p w14:paraId="689E437A" w14:textId="77777777" w:rsidR="000022E9" w:rsidRPr="0025111C" w:rsidRDefault="000022E9">
      <w:pPr>
        <w:rPr>
          <w:sz w:val="24"/>
          <w:szCs w:val="24"/>
        </w:rPr>
      </w:pPr>
    </w:p>
    <w:p w14:paraId="08B40E17" w14:textId="77777777" w:rsidR="001C5630" w:rsidRPr="0025111C" w:rsidRDefault="00D72B8E">
      <w:pPr>
        <w:spacing w:before="80"/>
        <w:ind w:left="4"/>
        <w:jc w:val="center"/>
        <w:rPr>
          <w:b/>
          <w:sz w:val="24"/>
          <w:szCs w:val="24"/>
        </w:rPr>
      </w:pPr>
      <w:r w:rsidRPr="0025111C">
        <w:rPr>
          <w:b/>
          <w:sz w:val="24"/>
          <w:szCs w:val="24"/>
        </w:rPr>
        <w:t>Auxílio</w:t>
      </w:r>
      <w:r w:rsidRPr="0025111C">
        <w:rPr>
          <w:b/>
          <w:spacing w:val="-2"/>
          <w:sz w:val="24"/>
          <w:szCs w:val="24"/>
        </w:rPr>
        <w:t xml:space="preserve"> Creche</w:t>
      </w:r>
    </w:p>
    <w:p w14:paraId="7E8D3635" w14:textId="77777777" w:rsidR="001C5630" w:rsidRPr="0025111C" w:rsidRDefault="00D72B8E">
      <w:pPr>
        <w:pStyle w:val="Ttulo1"/>
        <w:spacing w:before="276"/>
        <w:jc w:val="both"/>
      </w:pPr>
      <w:r w:rsidRPr="0025111C">
        <w:t>CLÁUSULA</w:t>
      </w:r>
      <w:r w:rsidRPr="0025111C">
        <w:rPr>
          <w:spacing w:val="-2"/>
        </w:rPr>
        <w:t xml:space="preserve"> </w:t>
      </w:r>
      <w:r w:rsidRPr="0025111C">
        <w:rPr>
          <w:color w:val="FF0000"/>
        </w:rPr>
        <w:t xml:space="preserve">DEZ </w:t>
      </w:r>
      <w:r w:rsidRPr="0025111C">
        <w:t>-</w:t>
      </w:r>
      <w:r w:rsidRPr="0025111C">
        <w:rPr>
          <w:spacing w:val="-1"/>
        </w:rPr>
        <w:t xml:space="preserve"> </w:t>
      </w:r>
      <w:r w:rsidRPr="0025111C">
        <w:t>AUXÍLIO</w:t>
      </w:r>
      <w:r w:rsidRPr="0025111C">
        <w:rPr>
          <w:spacing w:val="-1"/>
        </w:rPr>
        <w:t xml:space="preserve"> </w:t>
      </w:r>
      <w:r w:rsidRPr="0025111C">
        <w:t>CRECHE / PRÉ-</w:t>
      </w:r>
      <w:r w:rsidRPr="0025111C">
        <w:rPr>
          <w:spacing w:val="-2"/>
        </w:rPr>
        <w:t>ESCOLAR</w:t>
      </w:r>
    </w:p>
    <w:p w14:paraId="762EC262" w14:textId="34E1CEFB" w:rsidR="001C5630" w:rsidRPr="0025111C" w:rsidRDefault="00D72B8E" w:rsidP="005F798A">
      <w:pPr>
        <w:pStyle w:val="Corpodetexto"/>
        <w:spacing w:before="2"/>
        <w:ind w:right="103"/>
        <w:rPr>
          <w:color w:val="C00000"/>
        </w:rPr>
      </w:pPr>
      <w:r w:rsidRPr="0025111C">
        <w:t xml:space="preserve">A CODEVASF manterá́ a concessão de Auxilio Creche/Pré-Escolar, mediante o reembolso mensal, </w:t>
      </w:r>
      <w:r w:rsidRPr="0025111C">
        <w:rPr>
          <w:color w:val="FF0000"/>
        </w:rPr>
        <w:t>aplicando-lhe o</w:t>
      </w:r>
      <w:r w:rsidR="00A616C0" w:rsidRPr="0025111C">
        <w:rPr>
          <w:color w:val="FF0000"/>
        </w:rPr>
        <w:t xml:space="preserve"> INPC acumulado de maio de 2023 a abril de 2024, mais as perdas salariais do período de maio de 2019 a abril de 2023 com base no INPC acumulado + 5% de ganho real</w:t>
      </w:r>
      <w:r w:rsidRPr="0025111C">
        <w:rPr>
          <w:color w:val="FF0000"/>
        </w:rPr>
        <w:t xml:space="preserve">, </w:t>
      </w:r>
      <w:r w:rsidR="005F798A" w:rsidRPr="0025111C">
        <w:t xml:space="preserve">para os dependentes com idade entre 4 (quatro) meses e </w:t>
      </w:r>
      <w:r w:rsidR="005F798A" w:rsidRPr="0025111C">
        <w:rPr>
          <w:color w:val="C00000"/>
        </w:rPr>
        <w:t xml:space="preserve">9 (nove) </w:t>
      </w:r>
      <w:r w:rsidR="005F798A" w:rsidRPr="0025111C">
        <w:t xml:space="preserve">anos e 11 (onze) meses.  </w:t>
      </w:r>
      <w:r w:rsidR="005F798A" w:rsidRPr="0025111C">
        <w:rPr>
          <w:color w:val="C00000"/>
        </w:rPr>
        <w:t>O</w:t>
      </w:r>
      <w:r w:rsidRPr="0025111C">
        <w:rPr>
          <w:color w:val="C00000"/>
        </w:rPr>
        <w:t xml:space="preserve"> empregado deverá optar por uma das seguintes modalidades:</w:t>
      </w:r>
    </w:p>
    <w:p w14:paraId="7AE42F6C" w14:textId="77777777" w:rsidR="001C5630" w:rsidRPr="0025111C" w:rsidRDefault="00D72B8E">
      <w:pPr>
        <w:pStyle w:val="PargrafodaLista"/>
        <w:numPr>
          <w:ilvl w:val="1"/>
          <w:numId w:val="8"/>
        </w:numPr>
        <w:tabs>
          <w:tab w:val="left" w:pos="1675"/>
          <w:tab w:val="left" w:pos="1677"/>
        </w:tabs>
        <w:ind w:left="1677" w:right="104" w:hanging="567"/>
        <w:rPr>
          <w:color w:val="C00000"/>
          <w:sz w:val="24"/>
          <w:szCs w:val="24"/>
        </w:rPr>
      </w:pPr>
      <w:r w:rsidRPr="0025111C">
        <w:rPr>
          <w:color w:val="C00000"/>
          <w:sz w:val="24"/>
          <w:szCs w:val="24"/>
        </w:rPr>
        <w:t>com comprovação – reembolso da despesa com creche, pré-escola ou babá, limitado ao valor estabelecido no caput, sem incidência de tributação; ou</w:t>
      </w:r>
    </w:p>
    <w:p w14:paraId="1EFC2BF6" w14:textId="77777777" w:rsidR="001C5630" w:rsidRPr="0025111C" w:rsidRDefault="00D72B8E">
      <w:pPr>
        <w:pStyle w:val="PargrafodaLista"/>
        <w:numPr>
          <w:ilvl w:val="1"/>
          <w:numId w:val="8"/>
        </w:numPr>
        <w:tabs>
          <w:tab w:val="left" w:pos="1675"/>
        </w:tabs>
        <w:ind w:left="1675" w:hanging="565"/>
        <w:rPr>
          <w:color w:val="C00000"/>
          <w:sz w:val="24"/>
          <w:szCs w:val="24"/>
        </w:rPr>
      </w:pPr>
      <w:r w:rsidRPr="0025111C">
        <w:rPr>
          <w:color w:val="C00000"/>
          <w:sz w:val="24"/>
          <w:szCs w:val="24"/>
        </w:rPr>
        <w:t>sem</w:t>
      </w:r>
      <w:r w:rsidRPr="0025111C">
        <w:rPr>
          <w:color w:val="C00000"/>
          <w:spacing w:val="-1"/>
          <w:sz w:val="24"/>
          <w:szCs w:val="24"/>
        </w:rPr>
        <w:t xml:space="preserve"> </w:t>
      </w:r>
      <w:r w:rsidRPr="0025111C">
        <w:rPr>
          <w:color w:val="C00000"/>
          <w:sz w:val="24"/>
          <w:szCs w:val="24"/>
        </w:rPr>
        <w:t>comprovação – recebimento</w:t>
      </w:r>
      <w:r w:rsidRPr="0025111C">
        <w:rPr>
          <w:color w:val="C00000"/>
          <w:spacing w:val="-1"/>
          <w:sz w:val="24"/>
          <w:szCs w:val="24"/>
        </w:rPr>
        <w:t xml:space="preserve"> </w:t>
      </w:r>
      <w:r w:rsidRPr="0025111C">
        <w:rPr>
          <w:color w:val="C00000"/>
          <w:sz w:val="24"/>
          <w:szCs w:val="24"/>
        </w:rPr>
        <w:t>do</w:t>
      </w:r>
      <w:r w:rsidRPr="0025111C">
        <w:rPr>
          <w:color w:val="C00000"/>
          <w:spacing w:val="-1"/>
          <w:sz w:val="24"/>
          <w:szCs w:val="24"/>
        </w:rPr>
        <w:t xml:space="preserve"> </w:t>
      </w:r>
      <w:r w:rsidRPr="0025111C">
        <w:rPr>
          <w:color w:val="C00000"/>
          <w:sz w:val="24"/>
          <w:szCs w:val="24"/>
        </w:rPr>
        <w:t>valor</w:t>
      </w:r>
      <w:r w:rsidRPr="0025111C">
        <w:rPr>
          <w:color w:val="C00000"/>
          <w:spacing w:val="-1"/>
          <w:sz w:val="24"/>
          <w:szCs w:val="24"/>
        </w:rPr>
        <w:t xml:space="preserve"> </w:t>
      </w:r>
      <w:r w:rsidRPr="0025111C">
        <w:rPr>
          <w:color w:val="C00000"/>
          <w:sz w:val="24"/>
          <w:szCs w:val="24"/>
        </w:rPr>
        <w:t>estabelecido</w:t>
      </w:r>
      <w:r w:rsidRPr="0025111C">
        <w:rPr>
          <w:color w:val="C00000"/>
          <w:spacing w:val="-1"/>
          <w:sz w:val="24"/>
          <w:szCs w:val="24"/>
        </w:rPr>
        <w:t xml:space="preserve"> </w:t>
      </w:r>
      <w:r w:rsidRPr="0025111C">
        <w:rPr>
          <w:color w:val="C00000"/>
          <w:sz w:val="24"/>
          <w:szCs w:val="24"/>
        </w:rPr>
        <w:t>no</w:t>
      </w:r>
      <w:r w:rsidRPr="0025111C">
        <w:rPr>
          <w:color w:val="C00000"/>
          <w:spacing w:val="-1"/>
          <w:sz w:val="24"/>
          <w:szCs w:val="24"/>
        </w:rPr>
        <w:t xml:space="preserve"> </w:t>
      </w:r>
      <w:r w:rsidRPr="0025111C">
        <w:rPr>
          <w:color w:val="C00000"/>
          <w:sz w:val="24"/>
          <w:szCs w:val="24"/>
        </w:rPr>
        <w:t>caput, sujeito</w:t>
      </w:r>
      <w:r w:rsidRPr="0025111C">
        <w:rPr>
          <w:color w:val="C00000"/>
          <w:spacing w:val="-1"/>
          <w:sz w:val="24"/>
          <w:szCs w:val="24"/>
        </w:rPr>
        <w:t xml:space="preserve"> </w:t>
      </w:r>
      <w:r w:rsidRPr="0025111C">
        <w:rPr>
          <w:color w:val="C00000"/>
          <w:sz w:val="24"/>
          <w:szCs w:val="24"/>
        </w:rPr>
        <w:t xml:space="preserve">a </w:t>
      </w:r>
      <w:r w:rsidRPr="0025111C">
        <w:rPr>
          <w:color w:val="C00000"/>
          <w:spacing w:val="-2"/>
          <w:sz w:val="24"/>
          <w:szCs w:val="24"/>
        </w:rPr>
        <w:t>tributação;</w:t>
      </w:r>
    </w:p>
    <w:p w14:paraId="42D93ADC" w14:textId="77777777" w:rsidR="005F798A" w:rsidRPr="0025111C" w:rsidRDefault="005F798A" w:rsidP="005F798A">
      <w:pPr>
        <w:pStyle w:val="PargrafodaLista"/>
        <w:tabs>
          <w:tab w:val="left" w:pos="1675"/>
        </w:tabs>
        <w:ind w:left="1675" w:firstLine="0"/>
        <w:jc w:val="left"/>
        <w:rPr>
          <w:color w:val="C00000"/>
          <w:sz w:val="24"/>
          <w:szCs w:val="24"/>
        </w:rPr>
      </w:pPr>
    </w:p>
    <w:p w14:paraId="4B2F3B3B" w14:textId="77777777" w:rsidR="001C5630" w:rsidRPr="0025111C" w:rsidRDefault="00D72B8E">
      <w:pPr>
        <w:pStyle w:val="PargrafodaLista"/>
        <w:numPr>
          <w:ilvl w:val="0"/>
          <w:numId w:val="8"/>
        </w:numPr>
        <w:tabs>
          <w:tab w:val="left" w:pos="1108"/>
          <w:tab w:val="left" w:pos="1110"/>
        </w:tabs>
        <w:ind w:right="107" w:hanging="428"/>
        <w:rPr>
          <w:color w:val="C00000"/>
          <w:sz w:val="24"/>
          <w:szCs w:val="24"/>
        </w:rPr>
      </w:pPr>
      <w:r w:rsidRPr="0025111C">
        <w:rPr>
          <w:color w:val="C00000"/>
          <w:sz w:val="24"/>
          <w:szCs w:val="24"/>
        </w:rPr>
        <w:t>Para os dependentes com idade entre 4 (quatro) anos e 9 (nove) anos e 11 (onze) meses, o reembolso será limitado ao teto estabelecido no caput, mediante comprovação do pagamento da creche ou da pré-escola;</w:t>
      </w:r>
    </w:p>
    <w:p w14:paraId="6E002F7B" w14:textId="77777777" w:rsidR="001C5630" w:rsidRPr="0025111C" w:rsidRDefault="001C5630">
      <w:pPr>
        <w:pStyle w:val="Corpodetexto"/>
        <w:ind w:left="0"/>
        <w:jc w:val="left"/>
      </w:pPr>
    </w:p>
    <w:p w14:paraId="149D0601" w14:textId="3258EC48" w:rsidR="001C5630" w:rsidRPr="0025111C" w:rsidRDefault="005F798A" w:rsidP="005F798A">
      <w:pPr>
        <w:tabs>
          <w:tab w:val="left" w:pos="1108"/>
          <w:tab w:val="left" w:pos="1110"/>
        </w:tabs>
        <w:spacing w:before="1"/>
        <w:ind w:right="110"/>
        <w:rPr>
          <w:sz w:val="24"/>
          <w:szCs w:val="24"/>
        </w:rPr>
      </w:pPr>
      <w:r w:rsidRPr="0025111C">
        <w:rPr>
          <w:b/>
          <w:bCs/>
          <w:sz w:val="24"/>
          <w:szCs w:val="24"/>
        </w:rPr>
        <w:t>Parágrafo Primeiro -</w:t>
      </w:r>
      <w:r w:rsidRPr="0025111C">
        <w:rPr>
          <w:sz w:val="24"/>
          <w:szCs w:val="24"/>
        </w:rPr>
        <w:t xml:space="preserve"> </w:t>
      </w:r>
      <w:r w:rsidR="00D72B8E" w:rsidRPr="0025111C">
        <w:rPr>
          <w:sz w:val="24"/>
          <w:szCs w:val="24"/>
        </w:rPr>
        <w:t>A</w:t>
      </w:r>
      <w:r w:rsidR="00D72B8E" w:rsidRPr="0025111C">
        <w:rPr>
          <w:spacing w:val="-4"/>
          <w:sz w:val="24"/>
          <w:szCs w:val="24"/>
        </w:rPr>
        <w:t xml:space="preserve"> </w:t>
      </w:r>
      <w:r w:rsidR="00D72B8E" w:rsidRPr="0025111C">
        <w:rPr>
          <w:sz w:val="24"/>
          <w:szCs w:val="24"/>
        </w:rPr>
        <w:t>comprovação</w:t>
      </w:r>
      <w:r w:rsidR="00D72B8E" w:rsidRPr="0025111C">
        <w:rPr>
          <w:spacing w:val="-3"/>
          <w:sz w:val="24"/>
          <w:szCs w:val="24"/>
        </w:rPr>
        <w:t xml:space="preserve"> </w:t>
      </w:r>
      <w:r w:rsidR="00D72B8E" w:rsidRPr="0025111C">
        <w:rPr>
          <w:sz w:val="24"/>
          <w:szCs w:val="24"/>
        </w:rPr>
        <w:t>da</w:t>
      </w:r>
      <w:r w:rsidR="00D72B8E" w:rsidRPr="0025111C">
        <w:rPr>
          <w:spacing w:val="-4"/>
          <w:sz w:val="24"/>
          <w:szCs w:val="24"/>
        </w:rPr>
        <w:t xml:space="preserve"> </w:t>
      </w:r>
      <w:r w:rsidR="00D72B8E" w:rsidRPr="0025111C">
        <w:rPr>
          <w:sz w:val="24"/>
          <w:szCs w:val="24"/>
        </w:rPr>
        <w:t>despesa</w:t>
      </w:r>
      <w:r w:rsidR="00D72B8E" w:rsidRPr="0025111C">
        <w:rPr>
          <w:spacing w:val="-4"/>
          <w:sz w:val="24"/>
          <w:szCs w:val="24"/>
        </w:rPr>
        <w:t xml:space="preserve"> </w:t>
      </w:r>
      <w:r w:rsidR="00D72B8E" w:rsidRPr="0025111C">
        <w:rPr>
          <w:sz w:val="24"/>
          <w:szCs w:val="24"/>
        </w:rPr>
        <w:t>deverá</w:t>
      </w:r>
      <w:r w:rsidR="00D72B8E" w:rsidRPr="0025111C">
        <w:rPr>
          <w:spacing w:val="-5"/>
          <w:sz w:val="24"/>
          <w:szCs w:val="24"/>
        </w:rPr>
        <w:t xml:space="preserve"> </w:t>
      </w:r>
      <w:r w:rsidR="00D72B8E" w:rsidRPr="0025111C">
        <w:rPr>
          <w:sz w:val="24"/>
          <w:szCs w:val="24"/>
        </w:rPr>
        <w:t>ser</w:t>
      </w:r>
      <w:r w:rsidR="00D72B8E" w:rsidRPr="0025111C">
        <w:rPr>
          <w:spacing w:val="-3"/>
          <w:sz w:val="24"/>
          <w:szCs w:val="24"/>
        </w:rPr>
        <w:t xml:space="preserve"> </w:t>
      </w:r>
      <w:r w:rsidR="00D72B8E" w:rsidRPr="0025111C">
        <w:rPr>
          <w:sz w:val="24"/>
          <w:szCs w:val="24"/>
        </w:rPr>
        <w:t>apresentada</w:t>
      </w:r>
      <w:r w:rsidR="00D72B8E" w:rsidRPr="0025111C">
        <w:rPr>
          <w:spacing w:val="-2"/>
          <w:sz w:val="24"/>
          <w:szCs w:val="24"/>
        </w:rPr>
        <w:t xml:space="preserve"> </w:t>
      </w:r>
      <w:r w:rsidR="00D72B8E" w:rsidRPr="0025111C">
        <w:rPr>
          <w:sz w:val="24"/>
          <w:szCs w:val="24"/>
        </w:rPr>
        <w:t>no</w:t>
      </w:r>
      <w:r w:rsidR="00D72B8E" w:rsidRPr="0025111C">
        <w:rPr>
          <w:spacing w:val="-3"/>
          <w:sz w:val="24"/>
          <w:szCs w:val="24"/>
        </w:rPr>
        <w:t xml:space="preserve"> </w:t>
      </w:r>
      <w:r w:rsidR="00D72B8E" w:rsidRPr="0025111C">
        <w:rPr>
          <w:sz w:val="24"/>
          <w:szCs w:val="24"/>
        </w:rPr>
        <w:t>prazo</w:t>
      </w:r>
      <w:r w:rsidR="00D72B8E" w:rsidRPr="0025111C">
        <w:rPr>
          <w:spacing w:val="-1"/>
          <w:sz w:val="24"/>
          <w:szCs w:val="24"/>
        </w:rPr>
        <w:t xml:space="preserve"> </w:t>
      </w:r>
      <w:r w:rsidR="00D72B8E" w:rsidRPr="0025111C">
        <w:rPr>
          <w:sz w:val="24"/>
          <w:szCs w:val="24"/>
        </w:rPr>
        <w:t>máximo</w:t>
      </w:r>
      <w:r w:rsidR="00D72B8E" w:rsidRPr="0025111C">
        <w:rPr>
          <w:spacing w:val="-3"/>
          <w:sz w:val="24"/>
          <w:szCs w:val="24"/>
        </w:rPr>
        <w:t xml:space="preserve"> </w:t>
      </w:r>
      <w:r w:rsidR="00D72B8E" w:rsidRPr="0025111C">
        <w:rPr>
          <w:sz w:val="24"/>
          <w:szCs w:val="24"/>
        </w:rPr>
        <w:t>de</w:t>
      </w:r>
      <w:r w:rsidR="00D72B8E" w:rsidRPr="0025111C">
        <w:rPr>
          <w:spacing w:val="-3"/>
          <w:sz w:val="24"/>
          <w:szCs w:val="24"/>
        </w:rPr>
        <w:t xml:space="preserve"> </w:t>
      </w:r>
      <w:r w:rsidR="00D72B8E" w:rsidRPr="0025111C">
        <w:rPr>
          <w:sz w:val="24"/>
          <w:szCs w:val="24"/>
        </w:rPr>
        <w:t>6</w:t>
      </w:r>
      <w:r w:rsidR="00D72B8E" w:rsidRPr="0025111C">
        <w:rPr>
          <w:spacing w:val="-3"/>
          <w:sz w:val="24"/>
          <w:szCs w:val="24"/>
        </w:rPr>
        <w:t xml:space="preserve"> </w:t>
      </w:r>
      <w:r w:rsidR="00D72B8E" w:rsidRPr="0025111C">
        <w:rPr>
          <w:sz w:val="24"/>
          <w:szCs w:val="24"/>
        </w:rPr>
        <w:t>(seis)</w:t>
      </w:r>
      <w:r w:rsidR="00D72B8E" w:rsidRPr="0025111C">
        <w:rPr>
          <w:spacing w:val="-3"/>
          <w:sz w:val="24"/>
          <w:szCs w:val="24"/>
        </w:rPr>
        <w:t xml:space="preserve"> </w:t>
      </w:r>
      <w:r w:rsidR="00D72B8E" w:rsidRPr="0025111C">
        <w:rPr>
          <w:sz w:val="24"/>
          <w:szCs w:val="24"/>
        </w:rPr>
        <w:t>meses</w:t>
      </w:r>
      <w:r w:rsidR="00D72B8E" w:rsidRPr="0025111C">
        <w:rPr>
          <w:spacing w:val="-3"/>
          <w:sz w:val="24"/>
          <w:szCs w:val="24"/>
        </w:rPr>
        <w:t xml:space="preserve"> </w:t>
      </w:r>
      <w:r w:rsidR="00D72B8E" w:rsidRPr="0025111C">
        <w:rPr>
          <w:sz w:val="24"/>
          <w:szCs w:val="24"/>
        </w:rPr>
        <w:t>após o vencimento da</w:t>
      </w:r>
      <w:r w:rsidR="00D72B8E" w:rsidRPr="0025111C">
        <w:rPr>
          <w:spacing w:val="-1"/>
          <w:sz w:val="24"/>
          <w:szCs w:val="24"/>
        </w:rPr>
        <w:t xml:space="preserve"> </w:t>
      </w:r>
      <w:r w:rsidR="00D72B8E" w:rsidRPr="0025111C">
        <w:rPr>
          <w:sz w:val="24"/>
          <w:szCs w:val="24"/>
        </w:rPr>
        <w:t>mensalidade, por</w:t>
      </w:r>
      <w:r w:rsidR="00D72B8E" w:rsidRPr="0025111C">
        <w:rPr>
          <w:spacing w:val="-1"/>
          <w:sz w:val="24"/>
          <w:szCs w:val="24"/>
        </w:rPr>
        <w:t xml:space="preserve"> </w:t>
      </w:r>
      <w:r w:rsidR="00D72B8E" w:rsidRPr="0025111C">
        <w:rPr>
          <w:sz w:val="24"/>
          <w:szCs w:val="24"/>
        </w:rPr>
        <w:t>meio de</w:t>
      </w:r>
      <w:r w:rsidR="00D72B8E" w:rsidRPr="0025111C">
        <w:rPr>
          <w:spacing w:val="-1"/>
          <w:sz w:val="24"/>
          <w:szCs w:val="24"/>
        </w:rPr>
        <w:t xml:space="preserve"> </w:t>
      </w:r>
      <w:r w:rsidR="00D72B8E" w:rsidRPr="0025111C">
        <w:rPr>
          <w:sz w:val="24"/>
          <w:szCs w:val="24"/>
        </w:rPr>
        <w:t>cópia</w:t>
      </w:r>
      <w:r w:rsidR="00D72B8E" w:rsidRPr="0025111C">
        <w:rPr>
          <w:spacing w:val="-1"/>
          <w:sz w:val="24"/>
          <w:szCs w:val="24"/>
        </w:rPr>
        <w:t xml:space="preserve"> </w:t>
      </w:r>
      <w:r w:rsidR="00D72B8E" w:rsidRPr="0025111C">
        <w:rPr>
          <w:sz w:val="24"/>
          <w:szCs w:val="24"/>
        </w:rPr>
        <w:t>de</w:t>
      </w:r>
      <w:r w:rsidR="00D72B8E" w:rsidRPr="0025111C">
        <w:rPr>
          <w:spacing w:val="-1"/>
          <w:sz w:val="24"/>
          <w:szCs w:val="24"/>
        </w:rPr>
        <w:t xml:space="preserve"> </w:t>
      </w:r>
      <w:r w:rsidR="00D72B8E" w:rsidRPr="0025111C">
        <w:rPr>
          <w:sz w:val="24"/>
          <w:szCs w:val="24"/>
        </w:rPr>
        <w:t>boleto bancário</w:t>
      </w:r>
      <w:r w:rsidR="00D72B8E" w:rsidRPr="0025111C">
        <w:rPr>
          <w:spacing w:val="-1"/>
          <w:sz w:val="24"/>
          <w:szCs w:val="24"/>
        </w:rPr>
        <w:t xml:space="preserve"> </w:t>
      </w:r>
      <w:r w:rsidR="00D72B8E" w:rsidRPr="0025111C">
        <w:rPr>
          <w:sz w:val="24"/>
          <w:szCs w:val="24"/>
        </w:rPr>
        <w:t>ou recibo da</w:t>
      </w:r>
      <w:r w:rsidR="00D72B8E" w:rsidRPr="0025111C">
        <w:rPr>
          <w:spacing w:val="-1"/>
          <w:sz w:val="24"/>
          <w:szCs w:val="24"/>
        </w:rPr>
        <w:t xml:space="preserve"> </w:t>
      </w:r>
      <w:r w:rsidR="00D72B8E" w:rsidRPr="0025111C">
        <w:rPr>
          <w:sz w:val="24"/>
          <w:szCs w:val="24"/>
        </w:rPr>
        <w:t>creche</w:t>
      </w:r>
      <w:r w:rsidR="00D72B8E" w:rsidRPr="0025111C">
        <w:rPr>
          <w:spacing w:val="-1"/>
          <w:sz w:val="24"/>
          <w:szCs w:val="24"/>
        </w:rPr>
        <w:t xml:space="preserve"> </w:t>
      </w:r>
      <w:r w:rsidR="00D72B8E" w:rsidRPr="0025111C">
        <w:rPr>
          <w:sz w:val="24"/>
          <w:szCs w:val="24"/>
        </w:rPr>
        <w:t>ou pré-escola, no qual conste o nome da criança ou do empregado, mês de referência e CNPJ da instituição, ou mediante cópia de registro em Carteira do Trabalho com comprovante de pagamento, no caso de babá;</w:t>
      </w:r>
    </w:p>
    <w:p w14:paraId="66FC03A4" w14:textId="77777777" w:rsidR="001C5630" w:rsidRPr="0025111C" w:rsidRDefault="001C5630">
      <w:pPr>
        <w:pStyle w:val="Corpodetexto"/>
        <w:ind w:left="0"/>
        <w:jc w:val="left"/>
      </w:pPr>
    </w:p>
    <w:p w14:paraId="6D249C04" w14:textId="128F9D37" w:rsidR="001C5630" w:rsidRPr="0025111C" w:rsidRDefault="005F798A" w:rsidP="005F798A">
      <w:pPr>
        <w:tabs>
          <w:tab w:val="left" w:pos="1108"/>
          <w:tab w:val="left" w:pos="1110"/>
        </w:tabs>
        <w:ind w:right="113"/>
        <w:rPr>
          <w:sz w:val="24"/>
          <w:szCs w:val="24"/>
        </w:rPr>
      </w:pPr>
      <w:r w:rsidRPr="0025111C">
        <w:rPr>
          <w:b/>
          <w:bCs/>
          <w:sz w:val="24"/>
          <w:szCs w:val="24"/>
        </w:rPr>
        <w:t xml:space="preserve">Parágrafo </w:t>
      </w:r>
      <w:r w:rsidRPr="0025111C">
        <w:rPr>
          <w:b/>
          <w:bCs/>
          <w:color w:val="C00000"/>
          <w:sz w:val="24"/>
          <w:szCs w:val="24"/>
        </w:rPr>
        <w:t>Segundo</w:t>
      </w:r>
      <w:r w:rsidRPr="0025111C">
        <w:rPr>
          <w:color w:val="C00000"/>
          <w:sz w:val="24"/>
          <w:szCs w:val="24"/>
        </w:rPr>
        <w:t xml:space="preserve"> </w:t>
      </w:r>
      <w:r w:rsidRPr="0025111C">
        <w:rPr>
          <w:sz w:val="24"/>
          <w:szCs w:val="24"/>
        </w:rPr>
        <w:t xml:space="preserve">- </w:t>
      </w:r>
      <w:r w:rsidR="00D72B8E" w:rsidRPr="0025111C">
        <w:rPr>
          <w:sz w:val="24"/>
          <w:szCs w:val="24"/>
        </w:rPr>
        <w:t>O pagamento desse auxílio não exclui o pagamento do auxílio para os filhos ou dependentes com deficiência física ou mental.</w:t>
      </w:r>
    </w:p>
    <w:p w14:paraId="308245CE" w14:textId="77777777" w:rsidR="001C5630" w:rsidRPr="0025111C" w:rsidRDefault="001C5630">
      <w:pPr>
        <w:pStyle w:val="Corpodetexto"/>
        <w:ind w:left="0"/>
        <w:jc w:val="left"/>
      </w:pPr>
    </w:p>
    <w:p w14:paraId="10BCCF86" w14:textId="1AAA1C01" w:rsidR="001C5630" w:rsidRPr="0025111C" w:rsidRDefault="00D72B8E">
      <w:pPr>
        <w:pStyle w:val="Corpodetexto"/>
        <w:ind w:right="107"/>
      </w:pPr>
      <w:r w:rsidRPr="0025111C">
        <w:rPr>
          <w:b/>
        </w:rPr>
        <w:t>Parágrafo</w:t>
      </w:r>
      <w:r w:rsidRPr="0025111C">
        <w:rPr>
          <w:b/>
          <w:spacing w:val="-2"/>
        </w:rPr>
        <w:t xml:space="preserve"> </w:t>
      </w:r>
      <w:r w:rsidR="005F798A" w:rsidRPr="0025111C">
        <w:rPr>
          <w:b/>
          <w:color w:val="C00000"/>
        </w:rPr>
        <w:t>Terceiro</w:t>
      </w:r>
      <w:r w:rsidRPr="0025111C">
        <w:rPr>
          <w:b/>
          <w:color w:val="C00000"/>
        </w:rPr>
        <w:t xml:space="preserve"> </w:t>
      </w:r>
      <w:r w:rsidRPr="0025111C">
        <w:rPr>
          <w:color w:val="C00000"/>
        </w:rPr>
        <w:t>–</w:t>
      </w:r>
      <w:r w:rsidRPr="0025111C">
        <w:rPr>
          <w:color w:val="C00000"/>
          <w:spacing w:val="-1"/>
        </w:rPr>
        <w:t xml:space="preserve"> </w:t>
      </w:r>
      <w:r w:rsidRPr="0025111C">
        <w:t>O reembolso</w:t>
      </w:r>
      <w:r w:rsidRPr="0025111C">
        <w:rPr>
          <w:spacing w:val="-1"/>
        </w:rPr>
        <w:t xml:space="preserve"> </w:t>
      </w:r>
      <w:r w:rsidRPr="0025111C">
        <w:t>previsto</w:t>
      </w:r>
      <w:r w:rsidRPr="0025111C">
        <w:rPr>
          <w:spacing w:val="-1"/>
        </w:rPr>
        <w:t xml:space="preserve"> </w:t>
      </w:r>
      <w:r w:rsidRPr="0025111C">
        <w:t>no</w:t>
      </w:r>
      <w:r w:rsidRPr="0025111C">
        <w:rPr>
          <w:spacing w:val="-1"/>
        </w:rPr>
        <w:t xml:space="preserve"> </w:t>
      </w:r>
      <w:r w:rsidRPr="0025111C">
        <w:t>caput</w:t>
      </w:r>
      <w:r w:rsidRPr="0025111C">
        <w:rPr>
          <w:spacing w:val="-1"/>
        </w:rPr>
        <w:t xml:space="preserve"> </w:t>
      </w:r>
      <w:r w:rsidRPr="0025111C">
        <w:t>desta</w:t>
      </w:r>
      <w:r w:rsidRPr="0025111C">
        <w:rPr>
          <w:spacing w:val="-2"/>
        </w:rPr>
        <w:t xml:space="preserve"> </w:t>
      </w:r>
      <w:r w:rsidRPr="0025111C">
        <w:t>cláusula compreende</w:t>
      </w:r>
      <w:r w:rsidRPr="0025111C">
        <w:rPr>
          <w:spacing w:val="-2"/>
        </w:rPr>
        <w:t xml:space="preserve"> </w:t>
      </w:r>
      <w:r w:rsidRPr="0025111C">
        <w:t>pagamento</w:t>
      </w:r>
      <w:r w:rsidRPr="0025111C">
        <w:rPr>
          <w:spacing w:val="-1"/>
        </w:rPr>
        <w:t xml:space="preserve"> </w:t>
      </w:r>
      <w:r w:rsidRPr="0025111C">
        <w:t>de</w:t>
      </w:r>
      <w:r w:rsidRPr="0025111C">
        <w:rPr>
          <w:spacing w:val="-2"/>
        </w:rPr>
        <w:t xml:space="preserve"> </w:t>
      </w:r>
      <w:r w:rsidRPr="0025111C">
        <w:t>babá ou de mensalidade de contrato com creche ou pré-escola, não contemplando parcelas relativas a material escolar ou de apoio, atividades esportivas / complementares, alimentação e transporte.</w:t>
      </w:r>
    </w:p>
    <w:p w14:paraId="57D448A9" w14:textId="77777777" w:rsidR="00A616C0" w:rsidRPr="0025111C" w:rsidRDefault="00A616C0">
      <w:pPr>
        <w:pStyle w:val="Corpodetexto"/>
        <w:ind w:right="107"/>
      </w:pPr>
    </w:p>
    <w:p w14:paraId="4D7AE22D" w14:textId="0DADA128" w:rsidR="001C5630" w:rsidRPr="0025111C" w:rsidRDefault="00D72B8E">
      <w:pPr>
        <w:pStyle w:val="Corpodetexto"/>
        <w:spacing w:before="1"/>
        <w:ind w:right="109"/>
        <w:rPr>
          <w:spacing w:val="-2"/>
        </w:rPr>
      </w:pPr>
      <w:r w:rsidRPr="0025111C">
        <w:rPr>
          <w:b/>
        </w:rPr>
        <w:t xml:space="preserve">Parágrafo </w:t>
      </w:r>
      <w:r w:rsidR="005F798A" w:rsidRPr="0025111C">
        <w:rPr>
          <w:b/>
          <w:color w:val="C00000"/>
        </w:rPr>
        <w:t>Quarto</w:t>
      </w:r>
      <w:r w:rsidRPr="0025111C">
        <w:rPr>
          <w:b/>
          <w:color w:val="C00000"/>
        </w:rPr>
        <w:t xml:space="preserve"> </w:t>
      </w:r>
      <w:r w:rsidRPr="0025111C">
        <w:t xml:space="preserve">– Quando ambos os cônjuges forem empregados da CODEVASF, o pagamento não será cumulativo, obrigando-se os mesmos a designarem o cônjuge que deverá perceber o </w:t>
      </w:r>
      <w:r w:rsidRPr="0025111C">
        <w:rPr>
          <w:spacing w:val="-2"/>
        </w:rPr>
        <w:t>benefício.</w:t>
      </w:r>
    </w:p>
    <w:p w14:paraId="7577C797" w14:textId="77777777" w:rsidR="00A616C0" w:rsidRPr="0025111C" w:rsidRDefault="00A616C0">
      <w:pPr>
        <w:pStyle w:val="Corpodetexto"/>
        <w:spacing w:before="1"/>
        <w:ind w:right="109"/>
      </w:pPr>
    </w:p>
    <w:p w14:paraId="7E43C3CB" w14:textId="17CF5D19" w:rsidR="001C5630" w:rsidRPr="0025111C" w:rsidRDefault="00D72B8E">
      <w:pPr>
        <w:pStyle w:val="Corpodetexto"/>
        <w:ind w:right="107"/>
      </w:pPr>
      <w:r w:rsidRPr="0025111C">
        <w:rPr>
          <w:b/>
        </w:rPr>
        <w:t xml:space="preserve">Parágrafo </w:t>
      </w:r>
      <w:r w:rsidR="005F798A" w:rsidRPr="0025111C">
        <w:rPr>
          <w:b/>
          <w:color w:val="C00000"/>
        </w:rPr>
        <w:t>Quinto</w:t>
      </w:r>
      <w:r w:rsidRPr="0025111C">
        <w:rPr>
          <w:b/>
          <w:color w:val="C00000"/>
        </w:rPr>
        <w:t xml:space="preserve"> </w:t>
      </w:r>
      <w:r w:rsidRPr="0025111C">
        <w:t>– O empregado fará jus ao Auxílio Creche / Pré-escolar desde que declare, formalmente, que o cônjuge não percebe benefício semelhante para o mesmo dependente.</w:t>
      </w:r>
    </w:p>
    <w:p w14:paraId="6283B121" w14:textId="77777777" w:rsidR="00A616C0" w:rsidRPr="0025111C" w:rsidRDefault="00A616C0">
      <w:pPr>
        <w:pStyle w:val="Corpodetexto"/>
        <w:ind w:right="107"/>
      </w:pPr>
    </w:p>
    <w:p w14:paraId="08BB2EB9" w14:textId="5D33EA7A" w:rsidR="001C5630" w:rsidRPr="0025111C" w:rsidRDefault="00D72B8E">
      <w:pPr>
        <w:pStyle w:val="Corpodetexto"/>
        <w:ind w:right="103"/>
      </w:pPr>
      <w:r w:rsidRPr="0025111C">
        <w:rPr>
          <w:b/>
        </w:rPr>
        <w:t xml:space="preserve">Parágrafo </w:t>
      </w:r>
      <w:r w:rsidR="005F798A" w:rsidRPr="0025111C">
        <w:rPr>
          <w:b/>
          <w:color w:val="C00000"/>
        </w:rPr>
        <w:t>Sexto</w:t>
      </w:r>
      <w:r w:rsidRPr="0025111C">
        <w:rPr>
          <w:b/>
          <w:color w:val="C00000"/>
        </w:rPr>
        <w:t xml:space="preserve"> </w:t>
      </w:r>
      <w:r w:rsidRPr="0025111C">
        <w:t>- Será mantida a concessão de Auxílio Creche/Pré-escolar por até 180 (cento e oitenta) dias aos empregados afastados a partir do 16º dia por licença médica, desde que o último afastamento tenha ocorrido há mais de 180 (cento e oitenta) dias.</w:t>
      </w:r>
    </w:p>
    <w:p w14:paraId="38ACD99C" w14:textId="77777777" w:rsidR="00A616C0" w:rsidRPr="0025111C" w:rsidRDefault="00A616C0">
      <w:pPr>
        <w:pStyle w:val="Corpodetexto"/>
        <w:ind w:right="103"/>
      </w:pPr>
    </w:p>
    <w:p w14:paraId="0FFC18F2" w14:textId="5F7216D3" w:rsidR="001C5630" w:rsidRPr="0025111C" w:rsidRDefault="00D72B8E">
      <w:pPr>
        <w:pStyle w:val="Corpodetexto"/>
        <w:ind w:right="111"/>
        <w:rPr>
          <w:spacing w:val="-2"/>
        </w:rPr>
      </w:pPr>
      <w:r w:rsidRPr="0025111C">
        <w:rPr>
          <w:b/>
        </w:rPr>
        <w:t xml:space="preserve">Parágrafo </w:t>
      </w:r>
      <w:r w:rsidR="005F798A" w:rsidRPr="0025111C">
        <w:rPr>
          <w:b/>
          <w:color w:val="C00000"/>
        </w:rPr>
        <w:t>Sétimo</w:t>
      </w:r>
      <w:r w:rsidRPr="0025111C">
        <w:rPr>
          <w:b/>
          <w:color w:val="C00000"/>
        </w:rPr>
        <w:t xml:space="preserve"> </w:t>
      </w:r>
      <w:r w:rsidRPr="0025111C">
        <w:t xml:space="preserve">- Dado seu caráter indenizatório, o benefício não integra o salário de quem o </w:t>
      </w:r>
      <w:r w:rsidRPr="0025111C">
        <w:rPr>
          <w:spacing w:val="-2"/>
        </w:rPr>
        <w:t>percebe.</w:t>
      </w:r>
    </w:p>
    <w:p w14:paraId="303D3564" w14:textId="77777777" w:rsidR="00AD0FAC" w:rsidRPr="0025111C" w:rsidRDefault="00AD0FAC">
      <w:pPr>
        <w:pStyle w:val="Corpodetexto"/>
        <w:ind w:right="111"/>
      </w:pPr>
    </w:p>
    <w:p w14:paraId="5555B60F" w14:textId="0B573E84" w:rsidR="001C5630" w:rsidRPr="0025111C" w:rsidRDefault="00D72B8E">
      <w:pPr>
        <w:pStyle w:val="Corpodetexto"/>
        <w:spacing w:before="1"/>
        <w:ind w:right="104"/>
      </w:pPr>
      <w:r w:rsidRPr="0025111C">
        <w:rPr>
          <w:b/>
        </w:rPr>
        <w:t xml:space="preserve">Parágrafo </w:t>
      </w:r>
      <w:r w:rsidR="005F798A" w:rsidRPr="0025111C">
        <w:rPr>
          <w:b/>
          <w:color w:val="C00000"/>
        </w:rPr>
        <w:t>Oitavo</w:t>
      </w:r>
      <w:r w:rsidRPr="0025111C">
        <w:rPr>
          <w:b/>
          <w:color w:val="C00000"/>
        </w:rPr>
        <w:t xml:space="preserve"> </w:t>
      </w:r>
      <w:r w:rsidRPr="0025111C">
        <w:t>– Nos meses de ingresso e de desligamento do empregado o benefício será pago proporcionalmente ao número de dias trabalhados no mês.</w:t>
      </w:r>
    </w:p>
    <w:p w14:paraId="6E425935" w14:textId="77777777" w:rsidR="001C5630" w:rsidRPr="0025111C" w:rsidRDefault="001C5630">
      <w:pPr>
        <w:rPr>
          <w:sz w:val="24"/>
          <w:szCs w:val="24"/>
        </w:rPr>
      </w:pPr>
    </w:p>
    <w:p w14:paraId="02D6C20C" w14:textId="77777777" w:rsidR="00275771" w:rsidRPr="0025111C" w:rsidRDefault="00275771">
      <w:pPr>
        <w:rPr>
          <w:sz w:val="24"/>
          <w:szCs w:val="24"/>
        </w:rPr>
      </w:pPr>
    </w:p>
    <w:p w14:paraId="3EAEE6A9" w14:textId="77777777" w:rsidR="001C5630" w:rsidRPr="0025111C" w:rsidRDefault="00D72B8E">
      <w:pPr>
        <w:spacing w:before="80"/>
        <w:ind w:left="11"/>
        <w:jc w:val="center"/>
        <w:rPr>
          <w:b/>
          <w:sz w:val="24"/>
          <w:szCs w:val="24"/>
        </w:rPr>
      </w:pPr>
      <w:r w:rsidRPr="0025111C">
        <w:rPr>
          <w:b/>
          <w:sz w:val="24"/>
          <w:szCs w:val="24"/>
        </w:rPr>
        <w:t>Seguro</w:t>
      </w:r>
      <w:r w:rsidRPr="0025111C">
        <w:rPr>
          <w:b/>
          <w:spacing w:val="-1"/>
          <w:sz w:val="24"/>
          <w:szCs w:val="24"/>
        </w:rPr>
        <w:t xml:space="preserve"> </w:t>
      </w:r>
      <w:r w:rsidRPr="0025111C">
        <w:rPr>
          <w:b/>
          <w:sz w:val="24"/>
          <w:szCs w:val="24"/>
        </w:rPr>
        <w:t>de</w:t>
      </w:r>
      <w:r w:rsidRPr="0025111C">
        <w:rPr>
          <w:b/>
          <w:spacing w:val="-1"/>
          <w:sz w:val="24"/>
          <w:szCs w:val="24"/>
        </w:rPr>
        <w:t xml:space="preserve"> </w:t>
      </w:r>
      <w:r w:rsidRPr="0025111C">
        <w:rPr>
          <w:b/>
          <w:spacing w:val="-4"/>
          <w:sz w:val="24"/>
          <w:szCs w:val="24"/>
        </w:rPr>
        <w:t>vida</w:t>
      </w:r>
    </w:p>
    <w:p w14:paraId="56D3AA99" w14:textId="77777777" w:rsidR="001C5630" w:rsidRPr="0025111C" w:rsidRDefault="00D72B8E">
      <w:pPr>
        <w:pStyle w:val="Ttulo1"/>
        <w:spacing w:before="276"/>
      </w:pPr>
      <w:r w:rsidRPr="0025111C">
        <w:t>CLÁUSULA</w:t>
      </w:r>
      <w:r w:rsidRPr="0025111C">
        <w:rPr>
          <w:spacing w:val="-4"/>
        </w:rPr>
        <w:t xml:space="preserve"> </w:t>
      </w:r>
      <w:r w:rsidRPr="0025111C">
        <w:rPr>
          <w:color w:val="4471C4"/>
        </w:rPr>
        <w:t>ONZE</w:t>
      </w:r>
      <w:r w:rsidRPr="0025111C">
        <w:rPr>
          <w:color w:val="4471C4"/>
          <w:spacing w:val="1"/>
        </w:rPr>
        <w:t xml:space="preserve"> </w:t>
      </w:r>
      <w:r w:rsidRPr="0025111C">
        <w:t>-</w:t>
      </w:r>
      <w:r w:rsidRPr="0025111C">
        <w:rPr>
          <w:spacing w:val="-2"/>
        </w:rPr>
        <w:t xml:space="preserve"> </w:t>
      </w:r>
      <w:r w:rsidRPr="0025111C">
        <w:t>SEGURO DE</w:t>
      </w:r>
      <w:r w:rsidRPr="0025111C">
        <w:rPr>
          <w:spacing w:val="-1"/>
        </w:rPr>
        <w:t xml:space="preserve"> </w:t>
      </w:r>
      <w:r w:rsidRPr="0025111C">
        <w:t>VIDA</w:t>
      </w:r>
      <w:r w:rsidRPr="0025111C">
        <w:rPr>
          <w:spacing w:val="-1"/>
        </w:rPr>
        <w:t xml:space="preserve"> </w:t>
      </w:r>
      <w:r w:rsidRPr="0025111C">
        <w:t>EM</w:t>
      </w:r>
      <w:r w:rsidRPr="0025111C">
        <w:rPr>
          <w:spacing w:val="-1"/>
        </w:rPr>
        <w:t xml:space="preserve"> </w:t>
      </w:r>
      <w:r w:rsidRPr="0025111C">
        <w:rPr>
          <w:spacing w:val="-2"/>
        </w:rPr>
        <w:t>GRUPO</w:t>
      </w:r>
    </w:p>
    <w:p w14:paraId="11449B2F" w14:textId="77777777" w:rsidR="001C5630" w:rsidRPr="0025111C" w:rsidRDefault="00D72B8E">
      <w:pPr>
        <w:pStyle w:val="Corpodetexto"/>
        <w:ind w:right="103"/>
      </w:pPr>
      <w:r w:rsidRPr="0025111C">
        <w:t>A CODEVASF manterá o Seguro de Vida em Grupo, nos termos vigentes, inclusive com o auxílio funeral, cabendo aos empregados inscritos no benefício o pagamento mensal da coparticipação.</w:t>
      </w:r>
    </w:p>
    <w:p w14:paraId="1C378E82" w14:textId="77777777" w:rsidR="00275771" w:rsidRPr="0025111C" w:rsidRDefault="00275771">
      <w:pPr>
        <w:pStyle w:val="Corpodetexto"/>
        <w:ind w:right="103"/>
      </w:pPr>
    </w:p>
    <w:p w14:paraId="10020742" w14:textId="77777777" w:rsidR="001C5630" w:rsidRPr="0025111C" w:rsidRDefault="00D72B8E">
      <w:pPr>
        <w:pStyle w:val="Corpodetexto"/>
        <w:ind w:right="104"/>
      </w:pPr>
      <w:r w:rsidRPr="0025111C">
        <w:rPr>
          <w:b/>
        </w:rPr>
        <w:t xml:space="preserve">Parágrafo Primeiro </w:t>
      </w:r>
      <w:r w:rsidRPr="0025111C">
        <w:t>– Caso o empregado não tenha o valor da coparticipação mensal descontado no contracheque devido a procedimentos adotados pelo SIAPE, a CODEVASF garantirá o pagamento</w:t>
      </w:r>
      <w:r w:rsidRPr="0025111C">
        <w:rPr>
          <w:spacing w:val="40"/>
        </w:rPr>
        <w:t xml:space="preserve"> </w:t>
      </w:r>
      <w:r w:rsidRPr="0025111C">
        <w:t>do valor à Seguradora e comunicará o fato diretamente ao empregado para que este efetue o recolhimento correspondente, por meio de GRU (Guia de Recolhimento à União).</w:t>
      </w:r>
    </w:p>
    <w:p w14:paraId="5EBC1405" w14:textId="77777777" w:rsidR="00275771" w:rsidRPr="0025111C" w:rsidRDefault="00275771">
      <w:pPr>
        <w:pStyle w:val="Corpodetexto"/>
        <w:ind w:right="104"/>
      </w:pPr>
    </w:p>
    <w:p w14:paraId="38DD36C2" w14:textId="77777777" w:rsidR="001C5630" w:rsidRPr="0025111C" w:rsidRDefault="00D72B8E">
      <w:pPr>
        <w:pStyle w:val="Corpodetexto"/>
        <w:ind w:right="106"/>
      </w:pPr>
      <w:r w:rsidRPr="0025111C">
        <w:rPr>
          <w:b/>
        </w:rPr>
        <w:t xml:space="preserve">Parágrafo Segundo </w:t>
      </w:r>
      <w:r w:rsidRPr="0025111C">
        <w:t>– Os empregados que, porventura, na data de assinatura deste Acordo, tiverem mensalidades</w:t>
      </w:r>
      <w:r w:rsidRPr="0025111C">
        <w:rPr>
          <w:spacing w:val="-1"/>
        </w:rPr>
        <w:t xml:space="preserve"> </w:t>
      </w:r>
      <w:r w:rsidRPr="0025111C">
        <w:t>do</w:t>
      </w:r>
      <w:r w:rsidRPr="0025111C">
        <w:rPr>
          <w:spacing w:val="-1"/>
        </w:rPr>
        <w:t xml:space="preserve"> </w:t>
      </w:r>
      <w:r w:rsidRPr="0025111C">
        <w:t>Seguro</w:t>
      </w:r>
      <w:r w:rsidRPr="0025111C">
        <w:rPr>
          <w:spacing w:val="-2"/>
        </w:rPr>
        <w:t xml:space="preserve"> </w:t>
      </w:r>
      <w:r w:rsidRPr="0025111C">
        <w:t>não</w:t>
      </w:r>
      <w:r w:rsidRPr="0025111C">
        <w:rPr>
          <w:spacing w:val="-1"/>
        </w:rPr>
        <w:t xml:space="preserve"> </w:t>
      </w:r>
      <w:r w:rsidRPr="0025111C">
        <w:t>quitadas,</w:t>
      </w:r>
      <w:r w:rsidRPr="0025111C">
        <w:rPr>
          <w:spacing w:val="-1"/>
        </w:rPr>
        <w:t xml:space="preserve"> </w:t>
      </w:r>
      <w:r w:rsidRPr="0025111C">
        <w:t>serão</w:t>
      </w:r>
      <w:r w:rsidRPr="0025111C">
        <w:rPr>
          <w:spacing w:val="-1"/>
        </w:rPr>
        <w:t xml:space="preserve"> </w:t>
      </w:r>
      <w:r w:rsidRPr="0025111C">
        <w:t>convocados</w:t>
      </w:r>
      <w:r w:rsidRPr="0025111C">
        <w:rPr>
          <w:spacing w:val="-1"/>
        </w:rPr>
        <w:t xml:space="preserve"> </w:t>
      </w:r>
      <w:r w:rsidRPr="0025111C">
        <w:t>pela</w:t>
      </w:r>
      <w:r w:rsidRPr="0025111C">
        <w:rPr>
          <w:spacing w:val="-2"/>
        </w:rPr>
        <w:t xml:space="preserve"> </w:t>
      </w:r>
      <w:r w:rsidRPr="0025111C">
        <w:t>CODEVASF</w:t>
      </w:r>
      <w:r w:rsidRPr="0025111C">
        <w:rPr>
          <w:spacing w:val="-1"/>
        </w:rPr>
        <w:t xml:space="preserve"> </w:t>
      </w:r>
      <w:r w:rsidRPr="0025111C">
        <w:t>para</w:t>
      </w:r>
      <w:r w:rsidRPr="0025111C">
        <w:rPr>
          <w:spacing w:val="-3"/>
        </w:rPr>
        <w:t xml:space="preserve"> </w:t>
      </w:r>
      <w:r w:rsidRPr="0025111C">
        <w:t>celebração</w:t>
      </w:r>
      <w:r w:rsidRPr="0025111C">
        <w:rPr>
          <w:spacing w:val="-1"/>
        </w:rPr>
        <w:t xml:space="preserve"> </w:t>
      </w:r>
      <w:r w:rsidRPr="0025111C">
        <w:t>de</w:t>
      </w:r>
      <w:r w:rsidRPr="0025111C">
        <w:rPr>
          <w:spacing w:val="-2"/>
        </w:rPr>
        <w:t xml:space="preserve"> </w:t>
      </w:r>
      <w:r w:rsidRPr="0025111C">
        <w:t>acordo administrativo para</w:t>
      </w:r>
      <w:r w:rsidRPr="0025111C">
        <w:rPr>
          <w:spacing w:val="-2"/>
        </w:rPr>
        <w:t xml:space="preserve"> </w:t>
      </w:r>
      <w:r w:rsidRPr="0025111C">
        <w:t>quitação do débito, conforme já</w:t>
      </w:r>
      <w:r w:rsidRPr="0025111C">
        <w:rPr>
          <w:spacing w:val="-1"/>
        </w:rPr>
        <w:t xml:space="preserve"> </w:t>
      </w:r>
      <w:r w:rsidRPr="0025111C">
        <w:t>vem sendo praticado.</w:t>
      </w:r>
      <w:r w:rsidRPr="0025111C">
        <w:rPr>
          <w:spacing w:val="80"/>
        </w:rPr>
        <w:t xml:space="preserve"> </w:t>
      </w:r>
      <w:r w:rsidRPr="0025111C">
        <w:t>Caso a quitação do débito não</w:t>
      </w:r>
      <w:r w:rsidRPr="0025111C">
        <w:rPr>
          <w:spacing w:val="-1"/>
        </w:rPr>
        <w:t xml:space="preserve"> </w:t>
      </w:r>
      <w:r w:rsidRPr="0025111C">
        <w:t>seja</w:t>
      </w:r>
      <w:r w:rsidRPr="0025111C">
        <w:rPr>
          <w:spacing w:val="-2"/>
        </w:rPr>
        <w:t xml:space="preserve"> </w:t>
      </w:r>
      <w:r w:rsidRPr="0025111C">
        <w:t>efetuada</w:t>
      </w:r>
      <w:r w:rsidRPr="0025111C">
        <w:rPr>
          <w:spacing w:val="-2"/>
        </w:rPr>
        <w:t xml:space="preserve"> </w:t>
      </w:r>
      <w:r w:rsidRPr="0025111C">
        <w:t>conforme</w:t>
      </w:r>
      <w:r w:rsidRPr="0025111C">
        <w:rPr>
          <w:spacing w:val="-2"/>
        </w:rPr>
        <w:t xml:space="preserve"> </w:t>
      </w:r>
      <w:r w:rsidRPr="0025111C">
        <w:t>pactuado,</w:t>
      </w:r>
      <w:r w:rsidRPr="0025111C">
        <w:rPr>
          <w:spacing w:val="-2"/>
        </w:rPr>
        <w:t xml:space="preserve"> </w:t>
      </w:r>
      <w:r w:rsidRPr="0025111C">
        <w:t>a</w:t>
      </w:r>
      <w:r w:rsidRPr="0025111C">
        <w:rPr>
          <w:spacing w:val="-2"/>
        </w:rPr>
        <w:t xml:space="preserve"> </w:t>
      </w:r>
      <w:r w:rsidRPr="0025111C">
        <w:t>CODEVASF</w:t>
      </w:r>
      <w:r w:rsidRPr="0025111C">
        <w:rPr>
          <w:spacing w:val="-2"/>
        </w:rPr>
        <w:t xml:space="preserve"> </w:t>
      </w:r>
      <w:r w:rsidRPr="0025111C">
        <w:t>efetuará</w:t>
      </w:r>
      <w:r w:rsidRPr="0025111C">
        <w:rPr>
          <w:spacing w:val="-3"/>
        </w:rPr>
        <w:t xml:space="preserve"> </w:t>
      </w:r>
      <w:r w:rsidRPr="0025111C">
        <w:t>a</w:t>
      </w:r>
      <w:r w:rsidRPr="0025111C">
        <w:rPr>
          <w:spacing w:val="-2"/>
        </w:rPr>
        <w:t xml:space="preserve"> </w:t>
      </w:r>
      <w:r w:rsidRPr="0025111C">
        <w:t>exclusão do</w:t>
      </w:r>
      <w:r w:rsidRPr="0025111C">
        <w:rPr>
          <w:spacing w:val="-1"/>
        </w:rPr>
        <w:t xml:space="preserve"> </w:t>
      </w:r>
      <w:r w:rsidRPr="0025111C">
        <w:t>empregado</w:t>
      </w:r>
      <w:r w:rsidRPr="0025111C">
        <w:rPr>
          <w:spacing w:val="-1"/>
        </w:rPr>
        <w:t xml:space="preserve"> </w:t>
      </w:r>
      <w:r w:rsidRPr="0025111C">
        <w:t>da</w:t>
      </w:r>
      <w:r w:rsidRPr="0025111C">
        <w:rPr>
          <w:spacing w:val="-2"/>
        </w:rPr>
        <w:t xml:space="preserve"> </w:t>
      </w:r>
      <w:r w:rsidRPr="0025111C">
        <w:t>apólice de Seguro, bem como adotará providências quanto à devolução ao erário.</w:t>
      </w:r>
    </w:p>
    <w:p w14:paraId="1BDEDBF2" w14:textId="77777777" w:rsidR="00275771" w:rsidRPr="0025111C" w:rsidRDefault="00275771">
      <w:pPr>
        <w:pStyle w:val="Corpodetexto"/>
        <w:ind w:right="106"/>
      </w:pPr>
    </w:p>
    <w:p w14:paraId="198A8AC5" w14:textId="77777777" w:rsidR="001C5630" w:rsidRPr="0025111C" w:rsidRDefault="00D72B8E">
      <w:pPr>
        <w:pStyle w:val="Corpodetexto"/>
        <w:ind w:right="105"/>
      </w:pPr>
      <w:r w:rsidRPr="0025111C">
        <w:rPr>
          <w:b/>
        </w:rPr>
        <w:t xml:space="preserve">Parágrafo Terceiro </w:t>
      </w:r>
      <w:r w:rsidRPr="0025111C">
        <w:t>- A CODEVASF garantirá o pagamento do prêmio do Seguro de Vida em</w:t>
      </w:r>
      <w:r w:rsidRPr="0025111C">
        <w:rPr>
          <w:spacing w:val="40"/>
        </w:rPr>
        <w:t xml:space="preserve"> </w:t>
      </w:r>
      <w:r w:rsidRPr="0025111C">
        <w:t>Grupo ao empregado afastado a partir do 16º dia por licença médica, durante o período em que o mesmo permanecer nessa condição, sem ônus para o empregado.</w:t>
      </w:r>
    </w:p>
    <w:p w14:paraId="72FA5652" w14:textId="77777777" w:rsidR="001C5630" w:rsidRPr="0025111C" w:rsidRDefault="001C5630">
      <w:pPr>
        <w:pStyle w:val="Corpodetexto"/>
        <w:ind w:left="0"/>
        <w:jc w:val="left"/>
      </w:pPr>
    </w:p>
    <w:p w14:paraId="0E368A12" w14:textId="5D9D7FD0" w:rsidR="005F798A" w:rsidRPr="0025111C" w:rsidRDefault="005F798A" w:rsidP="005F798A">
      <w:pPr>
        <w:pStyle w:val="Ttulo1"/>
        <w:spacing w:before="276"/>
      </w:pPr>
      <w:r w:rsidRPr="0025111C">
        <w:t>CLÁUSULA</w:t>
      </w:r>
      <w:r w:rsidRPr="0025111C">
        <w:rPr>
          <w:color w:val="C00000"/>
        </w:rPr>
        <w:t xml:space="preserve"> DOZE </w:t>
      </w:r>
      <w:r w:rsidRPr="0025111C">
        <w:t>- AUXÍLIO AO FILHO COM DEFICIÊNCIA</w:t>
      </w:r>
    </w:p>
    <w:p w14:paraId="69C6BA5C" w14:textId="39F69FAC" w:rsidR="005F798A" w:rsidRPr="0025111C" w:rsidRDefault="005F798A" w:rsidP="005F798A">
      <w:pPr>
        <w:pStyle w:val="Ttulo1"/>
        <w:spacing w:before="276"/>
        <w:jc w:val="both"/>
        <w:rPr>
          <w:b w:val="0"/>
          <w:bCs w:val="0"/>
        </w:rPr>
      </w:pPr>
      <w:r w:rsidRPr="0025111C">
        <w:rPr>
          <w:b w:val="0"/>
          <w:bCs w:val="0"/>
        </w:rPr>
        <w:t xml:space="preserve">A Codevasf assegurará o benefício de Auxílio ao Filho com Deficiência, </w:t>
      </w:r>
      <w:r w:rsidR="00927743" w:rsidRPr="0025111C">
        <w:rPr>
          <w:b w:val="0"/>
          <w:bCs w:val="0"/>
          <w:color w:val="FF0000"/>
        </w:rPr>
        <w:t>aplicando-lhe o INPC acumulado de maio de 2023 a abril de 2024, mais as perdas salariais do período de maio de 2019 a abril de 2023 com base no INPC acumulado + 5% de ganho real,</w:t>
      </w:r>
      <w:r w:rsidRPr="0025111C">
        <w:rPr>
          <w:b w:val="0"/>
          <w:bCs w:val="0"/>
        </w:rPr>
        <w:t xml:space="preserve"> aos empregados que tenham filhos com deficiência, desde que comprovada a deficiência em laudo</w:t>
      </w:r>
      <w:r w:rsidR="00927743" w:rsidRPr="0025111C">
        <w:rPr>
          <w:b w:val="0"/>
          <w:bCs w:val="0"/>
        </w:rPr>
        <w:t xml:space="preserve"> </w:t>
      </w:r>
      <w:r w:rsidRPr="0025111C">
        <w:rPr>
          <w:b w:val="0"/>
          <w:bCs w:val="0"/>
        </w:rPr>
        <w:t>médico homologado pela Medicina do Trabalho da Codevasf</w:t>
      </w:r>
      <w:r w:rsidR="00927743" w:rsidRPr="0025111C">
        <w:rPr>
          <w:b w:val="0"/>
          <w:bCs w:val="0"/>
        </w:rPr>
        <w:t>.</w:t>
      </w:r>
      <w:r w:rsidRPr="0025111C">
        <w:rPr>
          <w:b w:val="0"/>
          <w:bCs w:val="0"/>
        </w:rPr>
        <w:t xml:space="preserve"> </w:t>
      </w:r>
    </w:p>
    <w:p w14:paraId="0C6D5554" w14:textId="77777777" w:rsidR="00920383" w:rsidRPr="0025111C" w:rsidRDefault="00920383">
      <w:pPr>
        <w:ind w:left="117"/>
        <w:jc w:val="both"/>
        <w:rPr>
          <w:b/>
          <w:color w:val="FF0000"/>
          <w:sz w:val="24"/>
          <w:szCs w:val="24"/>
        </w:rPr>
      </w:pPr>
    </w:p>
    <w:p w14:paraId="7A083DE3" w14:textId="57D473DA" w:rsidR="001C5630" w:rsidRPr="0025111C" w:rsidRDefault="00D72B8E">
      <w:pPr>
        <w:ind w:left="117"/>
        <w:jc w:val="both"/>
        <w:rPr>
          <w:color w:val="FF0000"/>
          <w:spacing w:val="-2"/>
          <w:sz w:val="24"/>
          <w:szCs w:val="24"/>
        </w:rPr>
      </w:pPr>
      <w:r w:rsidRPr="0025111C">
        <w:rPr>
          <w:b/>
          <w:color w:val="FF0000"/>
          <w:sz w:val="24"/>
          <w:szCs w:val="24"/>
        </w:rPr>
        <w:t>Parágrafo</w:t>
      </w:r>
      <w:r w:rsidRPr="0025111C">
        <w:rPr>
          <w:b/>
          <w:color w:val="FF0000"/>
          <w:spacing w:val="-4"/>
          <w:sz w:val="24"/>
          <w:szCs w:val="24"/>
        </w:rPr>
        <w:t xml:space="preserve"> </w:t>
      </w:r>
      <w:r w:rsidR="00927743" w:rsidRPr="0025111C">
        <w:rPr>
          <w:b/>
          <w:color w:val="FF0000"/>
          <w:sz w:val="24"/>
          <w:szCs w:val="24"/>
        </w:rPr>
        <w:t>Primeiro</w:t>
      </w:r>
      <w:r w:rsidRPr="0025111C">
        <w:rPr>
          <w:b/>
          <w:color w:val="FF0000"/>
          <w:sz w:val="24"/>
          <w:szCs w:val="24"/>
        </w:rPr>
        <w:t xml:space="preserve"> </w:t>
      </w:r>
      <w:r w:rsidRPr="0025111C">
        <w:rPr>
          <w:color w:val="FF0000"/>
          <w:sz w:val="24"/>
          <w:szCs w:val="24"/>
        </w:rPr>
        <w:t>-</w:t>
      </w:r>
      <w:r w:rsidRPr="0025111C">
        <w:rPr>
          <w:color w:val="FF0000"/>
          <w:spacing w:val="-1"/>
          <w:sz w:val="24"/>
          <w:szCs w:val="24"/>
        </w:rPr>
        <w:t xml:space="preserve"> </w:t>
      </w:r>
      <w:r w:rsidRPr="0025111C">
        <w:rPr>
          <w:color w:val="FF0000"/>
          <w:sz w:val="24"/>
          <w:szCs w:val="24"/>
        </w:rPr>
        <w:t>Esse</w:t>
      </w:r>
      <w:r w:rsidRPr="0025111C">
        <w:rPr>
          <w:color w:val="FF0000"/>
          <w:spacing w:val="-2"/>
          <w:sz w:val="24"/>
          <w:szCs w:val="24"/>
        </w:rPr>
        <w:t xml:space="preserve"> </w:t>
      </w:r>
      <w:r w:rsidRPr="0025111C">
        <w:rPr>
          <w:color w:val="FF0000"/>
          <w:sz w:val="24"/>
          <w:szCs w:val="24"/>
        </w:rPr>
        <w:t>benefício será concedido</w:t>
      </w:r>
      <w:r w:rsidRPr="0025111C">
        <w:rPr>
          <w:color w:val="FF0000"/>
          <w:spacing w:val="-1"/>
          <w:sz w:val="24"/>
          <w:szCs w:val="24"/>
        </w:rPr>
        <w:t xml:space="preserve"> </w:t>
      </w:r>
      <w:r w:rsidRPr="0025111C">
        <w:rPr>
          <w:color w:val="FF0000"/>
          <w:sz w:val="24"/>
          <w:szCs w:val="24"/>
        </w:rPr>
        <w:t>também por</w:t>
      </w:r>
      <w:r w:rsidRPr="0025111C">
        <w:rPr>
          <w:color w:val="FF0000"/>
          <w:spacing w:val="-2"/>
          <w:sz w:val="24"/>
          <w:szCs w:val="24"/>
        </w:rPr>
        <w:t xml:space="preserve"> </w:t>
      </w:r>
      <w:r w:rsidRPr="0025111C">
        <w:rPr>
          <w:color w:val="FF0000"/>
          <w:sz w:val="24"/>
          <w:szCs w:val="24"/>
        </w:rPr>
        <w:t>ocasião da</w:t>
      </w:r>
      <w:r w:rsidRPr="0025111C">
        <w:rPr>
          <w:color w:val="FF0000"/>
          <w:spacing w:val="-2"/>
          <w:sz w:val="24"/>
          <w:szCs w:val="24"/>
        </w:rPr>
        <w:t xml:space="preserve"> </w:t>
      </w:r>
      <w:r w:rsidRPr="0025111C">
        <w:rPr>
          <w:color w:val="FF0000"/>
          <w:sz w:val="24"/>
          <w:szCs w:val="24"/>
        </w:rPr>
        <w:t xml:space="preserve">13ª </w:t>
      </w:r>
      <w:r w:rsidRPr="0025111C">
        <w:rPr>
          <w:color w:val="FF0000"/>
          <w:spacing w:val="-2"/>
          <w:sz w:val="24"/>
          <w:szCs w:val="24"/>
        </w:rPr>
        <w:t>parcela.</w:t>
      </w:r>
    </w:p>
    <w:p w14:paraId="6EE3F6B0" w14:textId="77777777" w:rsidR="00927743" w:rsidRPr="0025111C" w:rsidRDefault="00927743">
      <w:pPr>
        <w:ind w:left="117"/>
        <w:jc w:val="both"/>
        <w:rPr>
          <w:sz w:val="24"/>
          <w:szCs w:val="24"/>
        </w:rPr>
      </w:pPr>
    </w:p>
    <w:p w14:paraId="293B1F35" w14:textId="032D9AB5" w:rsidR="001C5630" w:rsidRPr="0025111C" w:rsidRDefault="00D72B8E">
      <w:pPr>
        <w:pStyle w:val="Corpodetexto"/>
        <w:ind w:right="107"/>
      </w:pPr>
      <w:r w:rsidRPr="0025111C">
        <w:rPr>
          <w:b/>
          <w:color w:val="FF0000"/>
        </w:rPr>
        <w:t xml:space="preserve">Parágrafo </w:t>
      </w:r>
      <w:r w:rsidR="00927743" w:rsidRPr="0025111C">
        <w:rPr>
          <w:b/>
          <w:color w:val="FF0000"/>
        </w:rPr>
        <w:t>Segundo</w:t>
      </w:r>
      <w:r w:rsidRPr="0025111C">
        <w:rPr>
          <w:b/>
          <w:color w:val="FF0000"/>
        </w:rPr>
        <w:t xml:space="preserve">- </w:t>
      </w:r>
      <w:r w:rsidRPr="0025111C">
        <w:rPr>
          <w:color w:val="FF0000"/>
        </w:rPr>
        <w:t>Será</w:t>
      </w:r>
      <w:r w:rsidRPr="0025111C">
        <w:rPr>
          <w:color w:val="FF0000"/>
          <w:spacing w:val="-1"/>
        </w:rPr>
        <w:t xml:space="preserve"> </w:t>
      </w:r>
      <w:r w:rsidRPr="0025111C">
        <w:rPr>
          <w:color w:val="FF0000"/>
        </w:rPr>
        <w:t>concedido</w:t>
      </w:r>
      <w:r w:rsidRPr="0025111C">
        <w:rPr>
          <w:color w:val="FF0000"/>
          <w:spacing w:val="-8"/>
        </w:rPr>
        <w:t xml:space="preserve"> </w:t>
      </w:r>
      <w:r w:rsidRPr="0025111C">
        <w:rPr>
          <w:color w:val="FF0000"/>
        </w:rPr>
        <w:t>abono de</w:t>
      </w:r>
      <w:r w:rsidRPr="0025111C">
        <w:rPr>
          <w:color w:val="FF0000"/>
          <w:spacing w:val="-1"/>
        </w:rPr>
        <w:t xml:space="preserve"> </w:t>
      </w:r>
      <w:r w:rsidRPr="0025111C">
        <w:rPr>
          <w:color w:val="FF0000"/>
        </w:rPr>
        <w:t>2 (duas) horas na jornada</w:t>
      </w:r>
      <w:r w:rsidRPr="0025111C">
        <w:rPr>
          <w:color w:val="FF0000"/>
          <w:spacing w:val="-1"/>
        </w:rPr>
        <w:t xml:space="preserve"> </w:t>
      </w:r>
      <w:r w:rsidRPr="0025111C">
        <w:rPr>
          <w:color w:val="FF0000"/>
        </w:rPr>
        <w:t>diária</w:t>
      </w:r>
      <w:r w:rsidRPr="0025111C">
        <w:rPr>
          <w:color w:val="FF0000"/>
          <w:spacing w:val="-2"/>
        </w:rPr>
        <w:t xml:space="preserve"> </w:t>
      </w:r>
      <w:r w:rsidRPr="0025111C">
        <w:rPr>
          <w:color w:val="FF0000"/>
        </w:rPr>
        <w:t>de</w:t>
      </w:r>
      <w:r w:rsidRPr="0025111C">
        <w:rPr>
          <w:color w:val="FF0000"/>
          <w:spacing w:val="-1"/>
        </w:rPr>
        <w:t xml:space="preserve"> </w:t>
      </w:r>
      <w:r w:rsidRPr="0025111C">
        <w:rPr>
          <w:color w:val="FF0000"/>
        </w:rPr>
        <w:t>trabalho de 8 (oito) horas do(a) empregado(a) que tiver filho com deficiência física ou mental</w:t>
      </w:r>
      <w:r w:rsidRPr="0025111C">
        <w:rPr>
          <w:color w:val="4471C4"/>
        </w:rPr>
        <w:t>.</w:t>
      </w:r>
    </w:p>
    <w:p w14:paraId="5C2903E7" w14:textId="77777777" w:rsidR="001C5630" w:rsidRPr="0025111C" w:rsidRDefault="001C5630">
      <w:pPr>
        <w:pStyle w:val="Corpodetexto"/>
        <w:ind w:left="0"/>
        <w:jc w:val="left"/>
      </w:pPr>
    </w:p>
    <w:p w14:paraId="2C8791FB" w14:textId="77777777" w:rsidR="001C5630" w:rsidRPr="0025111C" w:rsidRDefault="001C5630">
      <w:pPr>
        <w:pStyle w:val="Corpodetexto"/>
        <w:spacing w:before="1"/>
        <w:ind w:left="0"/>
        <w:jc w:val="left"/>
      </w:pPr>
    </w:p>
    <w:p w14:paraId="67F81496" w14:textId="77777777" w:rsidR="001C5630" w:rsidRPr="0025111C" w:rsidRDefault="00D72B8E">
      <w:pPr>
        <w:pStyle w:val="Ttulo1"/>
      </w:pPr>
      <w:r w:rsidRPr="0025111C">
        <w:t>CLÁUSULA</w:t>
      </w:r>
      <w:r w:rsidRPr="0025111C">
        <w:rPr>
          <w:spacing w:val="-2"/>
        </w:rPr>
        <w:t xml:space="preserve"> </w:t>
      </w:r>
      <w:r w:rsidRPr="0025111C">
        <w:rPr>
          <w:color w:val="C00000"/>
        </w:rPr>
        <w:t xml:space="preserve">TREZE </w:t>
      </w:r>
      <w:r w:rsidRPr="0025111C">
        <w:t>-</w:t>
      </w:r>
      <w:r w:rsidRPr="0025111C">
        <w:rPr>
          <w:spacing w:val="-4"/>
        </w:rPr>
        <w:t xml:space="preserve"> </w:t>
      </w:r>
      <w:r w:rsidRPr="0025111C">
        <w:t xml:space="preserve">VALE </w:t>
      </w:r>
      <w:r w:rsidRPr="0025111C">
        <w:rPr>
          <w:spacing w:val="-2"/>
        </w:rPr>
        <w:t>CULTURA</w:t>
      </w:r>
    </w:p>
    <w:p w14:paraId="0C979A82" w14:textId="77777777" w:rsidR="00275771" w:rsidRPr="0025111C" w:rsidRDefault="00D72B8E">
      <w:pPr>
        <w:pStyle w:val="Corpodetexto"/>
        <w:jc w:val="left"/>
      </w:pPr>
      <w:r w:rsidRPr="0025111C">
        <w:t>A</w:t>
      </w:r>
      <w:r w:rsidRPr="0025111C">
        <w:rPr>
          <w:spacing w:val="40"/>
        </w:rPr>
        <w:t xml:space="preserve"> </w:t>
      </w:r>
      <w:r w:rsidRPr="0025111C">
        <w:t>Codevasf</w:t>
      </w:r>
      <w:r w:rsidRPr="0025111C">
        <w:rPr>
          <w:spacing w:val="40"/>
        </w:rPr>
        <w:t xml:space="preserve"> </w:t>
      </w:r>
      <w:r w:rsidRPr="0025111C">
        <w:t>adotará</w:t>
      </w:r>
      <w:r w:rsidRPr="0025111C">
        <w:rPr>
          <w:spacing w:val="40"/>
        </w:rPr>
        <w:t xml:space="preserve"> </w:t>
      </w:r>
      <w:r w:rsidRPr="0025111C">
        <w:t>as</w:t>
      </w:r>
      <w:r w:rsidRPr="0025111C">
        <w:rPr>
          <w:spacing w:val="40"/>
        </w:rPr>
        <w:t xml:space="preserve"> </w:t>
      </w:r>
      <w:r w:rsidRPr="0025111C">
        <w:t>medidas</w:t>
      </w:r>
      <w:r w:rsidRPr="0025111C">
        <w:rPr>
          <w:spacing w:val="40"/>
        </w:rPr>
        <w:t xml:space="preserve"> </w:t>
      </w:r>
      <w:r w:rsidRPr="0025111C">
        <w:t>necessárias</w:t>
      </w:r>
      <w:r w:rsidRPr="0025111C">
        <w:rPr>
          <w:spacing w:val="40"/>
        </w:rPr>
        <w:t xml:space="preserve"> </w:t>
      </w:r>
      <w:r w:rsidRPr="0025111C">
        <w:t>para</w:t>
      </w:r>
      <w:r w:rsidRPr="0025111C">
        <w:rPr>
          <w:spacing w:val="40"/>
        </w:rPr>
        <w:t xml:space="preserve"> </w:t>
      </w:r>
      <w:r w:rsidRPr="0025111C">
        <w:t>a</w:t>
      </w:r>
      <w:r w:rsidRPr="0025111C">
        <w:rPr>
          <w:spacing w:val="40"/>
        </w:rPr>
        <w:t xml:space="preserve"> </w:t>
      </w:r>
      <w:r w:rsidRPr="0025111C">
        <w:t>manutenção</w:t>
      </w:r>
      <w:r w:rsidRPr="0025111C">
        <w:rPr>
          <w:spacing w:val="40"/>
        </w:rPr>
        <w:t xml:space="preserve"> </w:t>
      </w:r>
      <w:r w:rsidRPr="0025111C">
        <w:t>do</w:t>
      </w:r>
      <w:r w:rsidRPr="0025111C">
        <w:rPr>
          <w:spacing w:val="40"/>
        </w:rPr>
        <w:t xml:space="preserve"> </w:t>
      </w:r>
      <w:r w:rsidRPr="0025111C">
        <w:t>Vale</w:t>
      </w:r>
      <w:r w:rsidRPr="0025111C">
        <w:rPr>
          <w:spacing w:val="40"/>
        </w:rPr>
        <w:t xml:space="preserve"> </w:t>
      </w:r>
      <w:r w:rsidRPr="0025111C">
        <w:t>Cultura</w:t>
      </w:r>
      <w:r w:rsidRPr="0025111C">
        <w:rPr>
          <w:spacing w:val="40"/>
        </w:rPr>
        <w:t xml:space="preserve"> </w:t>
      </w:r>
      <w:r w:rsidRPr="0025111C">
        <w:t>na</w:t>
      </w:r>
      <w:r w:rsidRPr="0025111C">
        <w:rPr>
          <w:spacing w:val="40"/>
        </w:rPr>
        <w:t xml:space="preserve"> </w:t>
      </w:r>
      <w:r w:rsidRPr="0025111C">
        <w:t>vigência</w:t>
      </w:r>
      <w:r w:rsidRPr="0025111C">
        <w:rPr>
          <w:spacing w:val="40"/>
        </w:rPr>
        <w:t xml:space="preserve"> </w:t>
      </w:r>
      <w:r w:rsidRPr="0025111C">
        <w:t xml:space="preserve">do presente acordo em consonância com a legislação pertinente, mediante disponibilidade orçamentária. </w:t>
      </w:r>
    </w:p>
    <w:p w14:paraId="75DBC33A" w14:textId="77777777" w:rsidR="00275771" w:rsidRPr="0025111C" w:rsidRDefault="00275771">
      <w:pPr>
        <w:pStyle w:val="Corpodetexto"/>
        <w:jc w:val="left"/>
      </w:pPr>
    </w:p>
    <w:p w14:paraId="333AA67E" w14:textId="2F0F37C8" w:rsidR="001C5630" w:rsidRPr="0025111C" w:rsidRDefault="00D72B8E">
      <w:pPr>
        <w:pStyle w:val="Corpodetexto"/>
        <w:jc w:val="left"/>
      </w:pPr>
      <w:r w:rsidRPr="0025111C">
        <w:rPr>
          <w:b/>
        </w:rPr>
        <w:t xml:space="preserve">Parágrafo Único </w:t>
      </w:r>
      <w:r w:rsidRPr="0025111C">
        <w:t>- Será mantida a concessão do Vale Cultura aos empregados afastados em licença médica, contados a partir do décimo sexto dia, por até 180 (cento e oitenta) dias.</w:t>
      </w:r>
    </w:p>
    <w:p w14:paraId="6C120E1B" w14:textId="77777777" w:rsidR="001C5630" w:rsidRPr="0025111C" w:rsidRDefault="001C5630">
      <w:pPr>
        <w:pStyle w:val="Corpodetexto"/>
        <w:ind w:left="0"/>
        <w:jc w:val="left"/>
      </w:pPr>
    </w:p>
    <w:p w14:paraId="0BB415F3" w14:textId="77777777" w:rsidR="001C5630" w:rsidRPr="0025111C" w:rsidRDefault="001C5630">
      <w:pPr>
        <w:pStyle w:val="Corpodetexto"/>
        <w:ind w:left="0"/>
        <w:jc w:val="left"/>
      </w:pPr>
    </w:p>
    <w:p w14:paraId="16BAD3BC" w14:textId="77777777" w:rsidR="001C5630" w:rsidRPr="0025111C" w:rsidRDefault="00D72B8E">
      <w:pPr>
        <w:pStyle w:val="Ttulo1"/>
        <w:ind w:left="7"/>
        <w:jc w:val="center"/>
      </w:pPr>
      <w:r w:rsidRPr="0025111C">
        <w:t>CONTRATO</w:t>
      </w:r>
      <w:r w:rsidRPr="0025111C">
        <w:rPr>
          <w:spacing w:val="-3"/>
        </w:rPr>
        <w:t xml:space="preserve"> </w:t>
      </w:r>
      <w:r w:rsidRPr="0025111C">
        <w:t>DE</w:t>
      </w:r>
      <w:r w:rsidRPr="0025111C">
        <w:rPr>
          <w:spacing w:val="-1"/>
        </w:rPr>
        <w:t xml:space="preserve"> </w:t>
      </w:r>
      <w:r w:rsidRPr="0025111C">
        <w:t>TRABALHO –</w:t>
      </w:r>
      <w:r w:rsidRPr="0025111C">
        <w:rPr>
          <w:spacing w:val="-1"/>
        </w:rPr>
        <w:t xml:space="preserve"> </w:t>
      </w:r>
      <w:r w:rsidRPr="0025111C">
        <w:t>ADMISSÃO, DEMISSÃO,</w:t>
      </w:r>
      <w:r w:rsidRPr="0025111C">
        <w:rPr>
          <w:spacing w:val="-1"/>
        </w:rPr>
        <w:t xml:space="preserve"> </w:t>
      </w:r>
      <w:r w:rsidRPr="0025111C">
        <w:rPr>
          <w:spacing w:val="-2"/>
        </w:rPr>
        <w:t>MODALIDADES</w:t>
      </w:r>
    </w:p>
    <w:p w14:paraId="18599F94" w14:textId="77777777" w:rsidR="001C5630" w:rsidRPr="0025111C" w:rsidRDefault="001C5630">
      <w:pPr>
        <w:pStyle w:val="Corpodetexto"/>
        <w:ind w:left="0"/>
        <w:jc w:val="left"/>
        <w:rPr>
          <w:b/>
        </w:rPr>
      </w:pPr>
    </w:p>
    <w:p w14:paraId="414BA0CB" w14:textId="77777777" w:rsidR="001C5630" w:rsidRPr="0025111C" w:rsidRDefault="00D72B8E">
      <w:pPr>
        <w:ind w:left="10"/>
        <w:jc w:val="center"/>
        <w:rPr>
          <w:b/>
          <w:sz w:val="24"/>
          <w:szCs w:val="24"/>
        </w:rPr>
      </w:pPr>
      <w:r w:rsidRPr="0025111C">
        <w:rPr>
          <w:b/>
          <w:spacing w:val="-2"/>
          <w:sz w:val="24"/>
          <w:szCs w:val="24"/>
        </w:rPr>
        <w:t>Desligamento/Demissão</w:t>
      </w:r>
    </w:p>
    <w:p w14:paraId="0D647626" w14:textId="77777777" w:rsidR="001C5630" w:rsidRPr="0025111C" w:rsidRDefault="001C5630">
      <w:pPr>
        <w:pStyle w:val="Corpodetexto"/>
        <w:ind w:left="0"/>
        <w:jc w:val="left"/>
        <w:rPr>
          <w:b/>
        </w:rPr>
      </w:pPr>
    </w:p>
    <w:p w14:paraId="62154095" w14:textId="77777777" w:rsidR="001C5630" w:rsidRPr="0025111C" w:rsidRDefault="00D72B8E">
      <w:pPr>
        <w:pStyle w:val="Ttulo1"/>
        <w:spacing w:before="1"/>
      </w:pPr>
      <w:r w:rsidRPr="0025111C">
        <w:t>CLÁUSULA</w:t>
      </w:r>
      <w:r w:rsidRPr="0025111C">
        <w:rPr>
          <w:spacing w:val="-2"/>
        </w:rPr>
        <w:t xml:space="preserve"> </w:t>
      </w:r>
      <w:r w:rsidRPr="0025111C">
        <w:rPr>
          <w:color w:val="C00000"/>
        </w:rPr>
        <w:t xml:space="preserve">QUATORZE </w:t>
      </w:r>
      <w:r w:rsidRPr="0025111C">
        <w:t>-</w:t>
      </w:r>
      <w:r w:rsidRPr="0025111C">
        <w:rPr>
          <w:spacing w:val="-2"/>
        </w:rPr>
        <w:t xml:space="preserve"> </w:t>
      </w:r>
      <w:r w:rsidRPr="0025111C">
        <w:t>RESCISÃO</w:t>
      </w:r>
      <w:r w:rsidRPr="0025111C">
        <w:rPr>
          <w:spacing w:val="-1"/>
        </w:rPr>
        <w:t xml:space="preserve"> </w:t>
      </w:r>
      <w:r w:rsidRPr="0025111C">
        <w:t>DE</w:t>
      </w:r>
      <w:r w:rsidRPr="0025111C">
        <w:rPr>
          <w:spacing w:val="-1"/>
        </w:rPr>
        <w:t xml:space="preserve"> </w:t>
      </w:r>
      <w:r w:rsidRPr="0025111C">
        <w:t>CONTRATO</w:t>
      </w:r>
      <w:r w:rsidRPr="0025111C">
        <w:rPr>
          <w:spacing w:val="-1"/>
        </w:rPr>
        <w:t xml:space="preserve"> </w:t>
      </w:r>
      <w:r w:rsidRPr="0025111C">
        <w:t xml:space="preserve">DE </w:t>
      </w:r>
      <w:r w:rsidRPr="0025111C">
        <w:rPr>
          <w:spacing w:val="-2"/>
        </w:rPr>
        <w:t>TRABALHO</w:t>
      </w:r>
    </w:p>
    <w:p w14:paraId="645B777B" w14:textId="77777777" w:rsidR="001C5630" w:rsidRPr="0025111C" w:rsidRDefault="00D72B8E">
      <w:pPr>
        <w:pStyle w:val="Corpodetexto"/>
        <w:ind w:right="106"/>
      </w:pPr>
      <w:r w:rsidRPr="0025111C">
        <w:t>As rescisões contratuais e seus aditivos serão obrigatoriamente comunicadas pela Codevasf ao SINPAF, podendo, para tal fim, ser utilizado meio eletrônico informado pelas entidades, com</w:t>
      </w:r>
      <w:r w:rsidRPr="0025111C">
        <w:rPr>
          <w:spacing w:val="40"/>
        </w:rPr>
        <w:t xml:space="preserve"> </w:t>
      </w:r>
      <w:r w:rsidRPr="0025111C">
        <w:t>remessa de cópia dos respectivos Termos de Rescisão do Contrato de Trabalho.</w:t>
      </w:r>
    </w:p>
    <w:p w14:paraId="3AC484B5" w14:textId="77777777" w:rsidR="001C5630" w:rsidRPr="0025111C" w:rsidRDefault="001C5630">
      <w:pPr>
        <w:pStyle w:val="Corpodetexto"/>
        <w:ind w:left="0"/>
        <w:jc w:val="left"/>
      </w:pPr>
    </w:p>
    <w:p w14:paraId="2023EB33" w14:textId="77777777" w:rsidR="001C5630" w:rsidRPr="0025111C" w:rsidRDefault="001C5630">
      <w:pPr>
        <w:pStyle w:val="Corpodetexto"/>
        <w:spacing w:before="79"/>
        <w:ind w:left="0"/>
        <w:jc w:val="left"/>
      </w:pPr>
    </w:p>
    <w:p w14:paraId="1D02B608" w14:textId="77777777" w:rsidR="001C5630" w:rsidRPr="0025111C" w:rsidRDefault="00D72B8E">
      <w:pPr>
        <w:pStyle w:val="Ttulo1"/>
        <w:spacing w:before="1"/>
        <w:ind w:left="4034" w:right="104" w:hanging="3839"/>
      </w:pPr>
      <w:r w:rsidRPr="0025111C">
        <w:t>RELAÇÕES</w:t>
      </w:r>
      <w:r w:rsidRPr="0025111C">
        <w:rPr>
          <w:spacing w:val="-4"/>
        </w:rPr>
        <w:t xml:space="preserve"> </w:t>
      </w:r>
      <w:r w:rsidRPr="0025111C">
        <w:t>DE</w:t>
      </w:r>
      <w:r w:rsidRPr="0025111C">
        <w:rPr>
          <w:spacing w:val="-4"/>
        </w:rPr>
        <w:t xml:space="preserve"> </w:t>
      </w:r>
      <w:r w:rsidRPr="0025111C">
        <w:t>TRABALHO</w:t>
      </w:r>
      <w:r w:rsidRPr="0025111C">
        <w:rPr>
          <w:spacing w:val="-3"/>
        </w:rPr>
        <w:t xml:space="preserve"> </w:t>
      </w:r>
      <w:r w:rsidRPr="0025111C">
        <w:t>–</w:t>
      </w:r>
      <w:r w:rsidRPr="0025111C">
        <w:rPr>
          <w:spacing w:val="-4"/>
        </w:rPr>
        <w:t xml:space="preserve"> </w:t>
      </w:r>
      <w:r w:rsidRPr="0025111C">
        <w:t>CONDIÇÕES</w:t>
      </w:r>
      <w:r w:rsidRPr="0025111C">
        <w:rPr>
          <w:spacing w:val="-6"/>
        </w:rPr>
        <w:t xml:space="preserve"> </w:t>
      </w:r>
      <w:r w:rsidRPr="0025111C">
        <w:t>DE</w:t>
      </w:r>
      <w:r w:rsidRPr="0025111C">
        <w:rPr>
          <w:spacing w:val="-4"/>
        </w:rPr>
        <w:t xml:space="preserve"> </w:t>
      </w:r>
      <w:r w:rsidRPr="0025111C">
        <w:t>TRABALHO,</w:t>
      </w:r>
      <w:r w:rsidRPr="0025111C">
        <w:rPr>
          <w:spacing w:val="-4"/>
        </w:rPr>
        <w:t xml:space="preserve"> </w:t>
      </w:r>
      <w:r w:rsidRPr="0025111C">
        <w:t>NORMAS</w:t>
      </w:r>
      <w:r w:rsidRPr="0025111C">
        <w:rPr>
          <w:spacing w:val="-4"/>
        </w:rPr>
        <w:t xml:space="preserve"> </w:t>
      </w:r>
      <w:r w:rsidRPr="0025111C">
        <w:t>DE</w:t>
      </w:r>
      <w:r w:rsidRPr="0025111C">
        <w:rPr>
          <w:spacing w:val="-4"/>
        </w:rPr>
        <w:t xml:space="preserve"> </w:t>
      </w:r>
      <w:r w:rsidRPr="0025111C">
        <w:t>PESSOAL</w:t>
      </w:r>
      <w:r w:rsidRPr="0025111C">
        <w:rPr>
          <w:spacing w:val="-6"/>
        </w:rPr>
        <w:t xml:space="preserve"> </w:t>
      </w:r>
      <w:r w:rsidRPr="0025111C">
        <w:t xml:space="preserve">E </w:t>
      </w:r>
      <w:r w:rsidRPr="0025111C">
        <w:rPr>
          <w:spacing w:val="-2"/>
        </w:rPr>
        <w:t>ESTABILIDADES</w:t>
      </w:r>
    </w:p>
    <w:p w14:paraId="0C0E14B8" w14:textId="77777777" w:rsidR="001C5630" w:rsidRPr="0025111C" w:rsidRDefault="00D72B8E">
      <w:pPr>
        <w:spacing w:before="2" w:line="550" w:lineRule="atLeast"/>
        <w:ind w:left="117" w:right="1791" w:firstLine="3053"/>
        <w:rPr>
          <w:b/>
          <w:sz w:val="24"/>
          <w:szCs w:val="24"/>
        </w:rPr>
      </w:pPr>
      <w:r w:rsidRPr="0025111C">
        <w:rPr>
          <w:b/>
          <w:sz w:val="24"/>
          <w:szCs w:val="24"/>
        </w:rPr>
        <w:t>Qualificação/Formação Profissional</w:t>
      </w:r>
      <w:r w:rsidRPr="0025111C">
        <w:rPr>
          <w:b/>
          <w:spacing w:val="40"/>
          <w:sz w:val="24"/>
          <w:szCs w:val="24"/>
        </w:rPr>
        <w:t xml:space="preserve"> </w:t>
      </w:r>
      <w:r w:rsidRPr="0025111C">
        <w:rPr>
          <w:b/>
          <w:sz w:val="24"/>
          <w:szCs w:val="24"/>
        </w:rPr>
        <w:t>CLÁUSULA</w:t>
      </w:r>
      <w:r w:rsidRPr="0025111C">
        <w:rPr>
          <w:b/>
          <w:spacing w:val="-7"/>
          <w:sz w:val="24"/>
          <w:szCs w:val="24"/>
        </w:rPr>
        <w:t xml:space="preserve"> </w:t>
      </w:r>
      <w:r w:rsidRPr="0025111C">
        <w:rPr>
          <w:b/>
          <w:color w:val="C00000"/>
          <w:sz w:val="24"/>
          <w:szCs w:val="24"/>
        </w:rPr>
        <w:t>QUINZE</w:t>
      </w:r>
      <w:r w:rsidRPr="0025111C">
        <w:rPr>
          <w:b/>
          <w:color w:val="C00000"/>
          <w:spacing w:val="-5"/>
          <w:sz w:val="24"/>
          <w:szCs w:val="24"/>
        </w:rPr>
        <w:t xml:space="preserve"> </w:t>
      </w:r>
      <w:r w:rsidRPr="0025111C">
        <w:rPr>
          <w:b/>
          <w:sz w:val="24"/>
          <w:szCs w:val="24"/>
        </w:rPr>
        <w:t>-</w:t>
      </w:r>
      <w:r w:rsidRPr="0025111C">
        <w:rPr>
          <w:b/>
          <w:spacing w:val="-7"/>
          <w:sz w:val="24"/>
          <w:szCs w:val="24"/>
        </w:rPr>
        <w:t xml:space="preserve"> </w:t>
      </w:r>
      <w:r w:rsidRPr="0025111C">
        <w:rPr>
          <w:b/>
          <w:sz w:val="24"/>
          <w:szCs w:val="24"/>
        </w:rPr>
        <w:t>DESENVOLVIMENTO</w:t>
      </w:r>
      <w:r w:rsidRPr="0025111C">
        <w:rPr>
          <w:b/>
          <w:spacing w:val="-6"/>
          <w:sz w:val="24"/>
          <w:szCs w:val="24"/>
        </w:rPr>
        <w:t xml:space="preserve"> </w:t>
      </w:r>
      <w:r w:rsidRPr="0025111C">
        <w:rPr>
          <w:b/>
          <w:sz w:val="24"/>
          <w:szCs w:val="24"/>
        </w:rPr>
        <w:t>DE</w:t>
      </w:r>
      <w:r w:rsidRPr="0025111C">
        <w:rPr>
          <w:b/>
          <w:spacing w:val="-6"/>
          <w:sz w:val="24"/>
          <w:szCs w:val="24"/>
        </w:rPr>
        <w:t xml:space="preserve"> </w:t>
      </w:r>
      <w:r w:rsidRPr="0025111C">
        <w:rPr>
          <w:b/>
          <w:sz w:val="24"/>
          <w:szCs w:val="24"/>
        </w:rPr>
        <w:t>RECURSOS</w:t>
      </w:r>
      <w:r w:rsidRPr="0025111C">
        <w:rPr>
          <w:b/>
          <w:spacing w:val="-5"/>
          <w:sz w:val="24"/>
          <w:szCs w:val="24"/>
        </w:rPr>
        <w:t xml:space="preserve"> </w:t>
      </w:r>
      <w:r w:rsidRPr="0025111C">
        <w:rPr>
          <w:b/>
          <w:sz w:val="24"/>
          <w:szCs w:val="24"/>
        </w:rPr>
        <w:t>HUMANOS</w:t>
      </w:r>
    </w:p>
    <w:p w14:paraId="133D9915" w14:textId="77777777" w:rsidR="001C5630" w:rsidRPr="0025111C" w:rsidRDefault="00D72B8E">
      <w:pPr>
        <w:pStyle w:val="Corpodetexto"/>
        <w:spacing w:before="2"/>
        <w:ind w:right="104"/>
      </w:pPr>
      <w:r w:rsidRPr="0025111C">
        <w:t>A CODEVASF, por meio da Gerência de Gestão de Pessoas, compromete-se a elaborar Programa de Capacitação de Recursos Humanos, mediante amplo levantamento de necessidades de treinamento e estabelecimento de prioridades para sua execução, em articulação com as Diretorias de Áreas e Superintendências</w:t>
      </w:r>
      <w:r w:rsidRPr="0025111C">
        <w:rPr>
          <w:spacing w:val="-4"/>
        </w:rPr>
        <w:t xml:space="preserve"> </w:t>
      </w:r>
      <w:r w:rsidRPr="0025111C">
        <w:t>Regionais,</w:t>
      </w:r>
      <w:r w:rsidRPr="0025111C">
        <w:rPr>
          <w:spacing w:val="-4"/>
        </w:rPr>
        <w:t xml:space="preserve"> </w:t>
      </w:r>
      <w:r w:rsidRPr="0025111C">
        <w:t>buscando</w:t>
      </w:r>
      <w:r w:rsidRPr="0025111C">
        <w:rPr>
          <w:spacing w:val="-4"/>
        </w:rPr>
        <w:t xml:space="preserve"> </w:t>
      </w:r>
      <w:r w:rsidRPr="0025111C">
        <w:t>garantir</w:t>
      </w:r>
      <w:r w:rsidRPr="0025111C">
        <w:rPr>
          <w:spacing w:val="-4"/>
        </w:rPr>
        <w:t xml:space="preserve"> </w:t>
      </w:r>
      <w:r w:rsidRPr="0025111C">
        <w:t>os</w:t>
      </w:r>
      <w:r w:rsidRPr="0025111C">
        <w:rPr>
          <w:spacing w:val="-4"/>
        </w:rPr>
        <w:t xml:space="preserve"> </w:t>
      </w:r>
      <w:r w:rsidRPr="0025111C">
        <w:t>recursos</w:t>
      </w:r>
      <w:r w:rsidRPr="0025111C">
        <w:rPr>
          <w:spacing w:val="-3"/>
        </w:rPr>
        <w:t xml:space="preserve"> </w:t>
      </w:r>
      <w:r w:rsidRPr="0025111C">
        <w:t>orçamentários</w:t>
      </w:r>
      <w:r w:rsidRPr="0025111C">
        <w:rPr>
          <w:spacing w:val="-2"/>
        </w:rPr>
        <w:t xml:space="preserve"> </w:t>
      </w:r>
      <w:r w:rsidRPr="0025111C">
        <w:t>e</w:t>
      </w:r>
      <w:r w:rsidRPr="0025111C">
        <w:rPr>
          <w:spacing w:val="-5"/>
        </w:rPr>
        <w:t xml:space="preserve"> </w:t>
      </w:r>
      <w:r w:rsidRPr="0025111C">
        <w:t>financeiros</w:t>
      </w:r>
      <w:r w:rsidRPr="0025111C">
        <w:rPr>
          <w:spacing w:val="-4"/>
        </w:rPr>
        <w:t xml:space="preserve"> </w:t>
      </w:r>
      <w:r w:rsidRPr="0025111C">
        <w:t>necessários</w:t>
      </w:r>
      <w:r w:rsidRPr="0025111C">
        <w:rPr>
          <w:spacing w:val="-2"/>
        </w:rPr>
        <w:t xml:space="preserve"> </w:t>
      </w:r>
      <w:r w:rsidRPr="0025111C">
        <w:t>à sua plena viabilização.</w:t>
      </w:r>
    </w:p>
    <w:p w14:paraId="3004A8E2" w14:textId="77777777" w:rsidR="0010657B" w:rsidRPr="0025111C" w:rsidRDefault="0010657B">
      <w:pPr>
        <w:pStyle w:val="Corpodetexto"/>
        <w:spacing w:before="2"/>
        <w:ind w:right="104"/>
      </w:pPr>
    </w:p>
    <w:p w14:paraId="3D2683FC" w14:textId="77777777" w:rsidR="001C5630" w:rsidRPr="0025111C" w:rsidRDefault="00D72B8E">
      <w:pPr>
        <w:pStyle w:val="Corpodetexto"/>
        <w:ind w:right="106"/>
      </w:pPr>
      <w:r w:rsidRPr="0025111C">
        <w:rPr>
          <w:b/>
        </w:rPr>
        <w:t>Parágrafo</w:t>
      </w:r>
      <w:r w:rsidRPr="0025111C">
        <w:rPr>
          <w:b/>
          <w:spacing w:val="-2"/>
        </w:rPr>
        <w:t xml:space="preserve"> </w:t>
      </w:r>
      <w:r w:rsidRPr="0025111C">
        <w:rPr>
          <w:b/>
        </w:rPr>
        <w:t>Primeiro</w:t>
      </w:r>
      <w:r w:rsidRPr="0025111C">
        <w:rPr>
          <w:b/>
          <w:spacing w:val="-3"/>
        </w:rPr>
        <w:t xml:space="preserve"> </w:t>
      </w:r>
      <w:r w:rsidRPr="0025111C">
        <w:t>–</w:t>
      </w:r>
      <w:r w:rsidRPr="0025111C">
        <w:rPr>
          <w:spacing w:val="-1"/>
        </w:rPr>
        <w:t xml:space="preserve"> </w:t>
      </w:r>
      <w:r w:rsidRPr="0025111C">
        <w:t>A</w:t>
      </w:r>
      <w:r w:rsidRPr="0025111C">
        <w:rPr>
          <w:spacing w:val="-2"/>
        </w:rPr>
        <w:t xml:space="preserve"> </w:t>
      </w:r>
      <w:r w:rsidRPr="0025111C">
        <w:t>CODEVASF,</w:t>
      </w:r>
      <w:r w:rsidRPr="0025111C">
        <w:rPr>
          <w:spacing w:val="-1"/>
        </w:rPr>
        <w:t xml:space="preserve"> </w:t>
      </w:r>
      <w:r w:rsidRPr="0025111C">
        <w:t>atendendo</w:t>
      </w:r>
      <w:r w:rsidRPr="0025111C">
        <w:rPr>
          <w:spacing w:val="-1"/>
        </w:rPr>
        <w:t xml:space="preserve"> </w:t>
      </w:r>
      <w:r w:rsidRPr="0025111C">
        <w:t>a</w:t>
      </w:r>
      <w:r w:rsidRPr="0025111C">
        <w:rPr>
          <w:spacing w:val="-4"/>
        </w:rPr>
        <w:t xml:space="preserve"> </w:t>
      </w:r>
      <w:r w:rsidRPr="0025111C">
        <w:t>interesse</w:t>
      </w:r>
      <w:r w:rsidRPr="0025111C">
        <w:rPr>
          <w:spacing w:val="-4"/>
        </w:rPr>
        <w:t xml:space="preserve"> </w:t>
      </w:r>
      <w:r w:rsidRPr="0025111C">
        <w:t>de</w:t>
      </w:r>
      <w:r w:rsidRPr="0025111C">
        <w:rPr>
          <w:spacing w:val="-4"/>
        </w:rPr>
        <w:t xml:space="preserve"> </w:t>
      </w:r>
      <w:r w:rsidRPr="0025111C">
        <w:t>seus</w:t>
      </w:r>
      <w:r w:rsidRPr="0025111C">
        <w:rPr>
          <w:spacing w:val="-1"/>
        </w:rPr>
        <w:t xml:space="preserve"> </w:t>
      </w:r>
      <w:r w:rsidRPr="0025111C">
        <w:t>empregados,</w:t>
      </w:r>
      <w:r w:rsidRPr="0025111C">
        <w:rPr>
          <w:spacing w:val="-3"/>
        </w:rPr>
        <w:t xml:space="preserve"> </w:t>
      </w:r>
      <w:r w:rsidRPr="0025111C">
        <w:t>apoiará</w:t>
      </w:r>
      <w:r w:rsidRPr="0025111C">
        <w:rPr>
          <w:spacing w:val="-3"/>
        </w:rPr>
        <w:t xml:space="preserve"> </w:t>
      </w:r>
      <w:r w:rsidRPr="0025111C">
        <w:t>atividades culturais e esportivas que promovam a integração entre Sede e Superintendências Regionais.</w:t>
      </w:r>
    </w:p>
    <w:p w14:paraId="62547CA4" w14:textId="77777777" w:rsidR="0010657B" w:rsidRPr="0025111C" w:rsidRDefault="0010657B">
      <w:pPr>
        <w:pStyle w:val="Corpodetexto"/>
        <w:ind w:right="106"/>
      </w:pPr>
    </w:p>
    <w:p w14:paraId="09A22DB9" w14:textId="77777777" w:rsidR="001C5630" w:rsidRPr="0025111C" w:rsidRDefault="00D72B8E">
      <w:pPr>
        <w:pStyle w:val="Corpodetexto"/>
        <w:ind w:right="108"/>
      </w:pPr>
      <w:r w:rsidRPr="0025111C">
        <w:rPr>
          <w:b/>
        </w:rPr>
        <w:t xml:space="preserve">Parágrafo Segundo </w:t>
      </w:r>
      <w:r w:rsidRPr="0025111C">
        <w:t>– A CODEVASF concederá ao empregado o direito de eleger os cursos de seu interesse, por ela oferecidos, encaminhando seu pleito diretamente à Gerência de Gestão de Pessoas, como já previsto no Programa de Capacitação.</w:t>
      </w:r>
    </w:p>
    <w:p w14:paraId="2DC0B726" w14:textId="77777777" w:rsidR="001C5630" w:rsidRPr="0025111C" w:rsidRDefault="001C5630">
      <w:pPr>
        <w:pStyle w:val="Corpodetexto"/>
        <w:ind w:left="0"/>
        <w:jc w:val="left"/>
      </w:pPr>
    </w:p>
    <w:p w14:paraId="553EF556" w14:textId="77777777" w:rsidR="001C5630" w:rsidRPr="0025111C" w:rsidRDefault="001C5630">
      <w:pPr>
        <w:pStyle w:val="Corpodetexto"/>
        <w:ind w:left="0"/>
        <w:jc w:val="left"/>
      </w:pPr>
    </w:p>
    <w:p w14:paraId="6B56B77C" w14:textId="77777777" w:rsidR="001C5630" w:rsidRPr="0025111C" w:rsidRDefault="00D72B8E">
      <w:pPr>
        <w:pStyle w:val="Ttulo1"/>
        <w:jc w:val="both"/>
      </w:pPr>
      <w:r w:rsidRPr="0025111C">
        <w:t>CLÁUSULA</w:t>
      </w:r>
      <w:r w:rsidRPr="0025111C">
        <w:rPr>
          <w:spacing w:val="-5"/>
        </w:rPr>
        <w:t xml:space="preserve"> </w:t>
      </w:r>
      <w:r w:rsidRPr="0025111C">
        <w:rPr>
          <w:color w:val="C00000"/>
        </w:rPr>
        <w:t xml:space="preserve">DEZESSEIS </w:t>
      </w:r>
      <w:r w:rsidRPr="0025111C">
        <w:t>-</w:t>
      </w:r>
      <w:r w:rsidRPr="0025111C">
        <w:rPr>
          <w:spacing w:val="-2"/>
        </w:rPr>
        <w:t xml:space="preserve"> </w:t>
      </w:r>
      <w:r w:rsidRPr="0025111C">
        <w:t>APRIMORAMENTO</w:t>
      </w:r>
      <w:r w:rsidRPr="0025111C">
        <w:rPr>
          <w:spacing w:val="-1"/>
        </w:rPr>
        <w:t xml:space="preserve"> </w:t>
      </w:r>
      <w:r w:rsidRPr="0025111C">
        <w:rPr>
          <w:spacing w:val="-2"/>
        </w:rPr>
        <w:t>PROFISSIONAL</w:t>
      </w:r>
    </w:p>
    <w:p w14:paraId="78CA08AE" w14:textId="77777777" w:rsidR="001C5630" w:rsidRPr="0025111C" w:rsidRDefault="00D72B8E">
      <w:pPr>
        <w:pStyle w:val="Corpodetexto"/>
        <w:spacing w:before="1"/>
        <w:ind w:right="105"/>
        <w:rPr>
          <w:spacing w:val="-2"/>
        </w:rPr>
      </w:pPr>
      <w:r w:rsidRPr="0025111C">
        <w:t>A CODEVASF avaliará, caso a caso, as solicitações feitas por seus empregados para</w:t>
      </w:r>
      <w:r w:rsidRPr="0025111C">
        <w:rPr>
          <w:spacing w:val="-1"/>
        </w:rPr>
        <w:t xml:space="preserve"> </w:t>
      </w:r>
      <w:r w:rsidRPr="0025111C">
        <w:t xml:space="preserve">participação em programas de formação educacional, em área de interesse da CODEVASF, sem prejuízo de sua </w:t>
      </w:r>
      <w:r w:rsidRPr="0025111C">
        <w:rPr>
          <w:spacing w:val="-2"/>
        </w:rPr>
        <w:t>remuneração.</w:t>
      </w:r>
    </w:p>
    <w:p w14:paraId="1F0C80CD" w14:textId="77777777" w:rsidR="0010657B" w:rsidRPr="0025111C" w:rsidRDefault="0010657B">
      <w:pPr>
        <w:pStyle w:val="Corpodetexto"/>
        <w:spacing w:before="1"/>
        <w:ind w:right="105"/>
      </w:pPr>
    </w:p>
    <w:p w14:paraId="79BBE621" w14:textId="77777777" w:rsidR="001C5630" w:rsidRPr="0025111C" w:rsidRDefault="00D72B8E">
      <w:pPr>
        <w:pStyle w:val="Corpodetexto"/>
        <w:ind w:right="103"/>
      </w:pPr>
      <w:r w:rsidRPr="0025111C">
        <w:rPr>
          <w:b/>
        </w:rPr>
        <w:t xml:space="preserve">Parágrafo Primeiro </w:t>
      </w:r>
      <w:r w:rsidRPr="0025111C">
        <w:t>– A CODEVASF, atendendo a interesse de seus empregados, facilitará a realização de curso do ensino fundamental / médio, inclusive em suas unidades, criando incentivos tanto para os frequentadores quanto para os que atuarem como instrutores / monitores, e computando as horas do curso concluído com êxito como horas de treinamento das dimensões “Corporativa” ou “Comportamental” – requisito para progressão na carreira.</w:t>
      </w:r>
    </w:p>
    <w:p w14:paraId="0B6DE9CF" w14:textId="77777777" w:rsidR="0010657B" w:rsidRPr="0025111C" w:rsidRDefault="0010657B">
      <w:pPr>
        <w:pStyle w:val="Corpodetexto"/>
        <w:ind w:right="103"/>
      </w:pPr>
    </w:p>
    <w:p w14:paraId="387887FC" w14:textId="77777777" w:rsidR="001C5630" w:rsidRPr="0025111C" w:rsidRDefault="00D72B8E">
      <w:pPr>
        <w:pStyle w:val="Corpodetexto"/>
        <w:ind w:right="102"/>
      </w:pPr>
      <w:r w:rsidRPr="0025111C">
        <w:rPr>
          <w:b/>
        </w:rPr>
        <w:t xml:space="preserve">Parágrafo Segundo </w:t>
      </w:r>
      <w:r w:rsidRPr="0025111C">
        <w:t>– A CODEVASF procurará atender aos empregados que necessitem cumprir estágio obrigatório quando da conclusão de cursos formal (técnico profissionalizante ou de nível superior), preferencialmente possibilitando que o estágio ocorra em uma de suas unidades, cabendo à Gerência de Gestão de Pessoas - AA/GGP ou à correspondente Unidade Regional de Gestão de Pessoas - GRA/UGP promover a articulação necessária com a chefia imediata do empregado, com a chefia da unidade de estágio, e com a instituição de ensino.</w:t>
      </w:r>
    </w:p>
    <w:p w14:paraId="6DA0BC65" w14:textId="77777777" w:rsidR="0010657B" w:rsidRPr="0025111C" w:rsidRDefault="0010657B">
      <w:pPr>
        <w:pStyle w:val="Corpodetexto"/>
        <w:ind w:right="102"/>
      </w:pPr>
    </w:p>
    <w:p w14:paraId="03059C1A" w14:textId="6E5B9D8A" w:rsidR="001C5630" w:rsidRPr="0025111C" w:rsidRDefault="00D72B8E">
      <w:pPr>
        <w:pStyle w:val="Corpodetexto"/>
        <w:ind w:right="102"/>
      </w:pPr>
      <w:r w:rsidRPr="0025111C">
        <w:rPr>
          <w:b/>
        </w:rPr>
        <w:t xml:space="preserve">Parágrafo Terceiro </w:t>
      </w:r>
      <w:r w:rsidRPr="0025111C">
        <w:t xml:space="preserve">– A CODEVASF, a partir da vigência desse Acordo incentivará a formação acadêmica profissional de seus empregados com vistas a dispor de bons quadros técnicos, apoiando a realização de cursos técnicos, tecnológicos, especialização de capacitação, </w:t>
      </w:r>
      <w:r w:rsidRPr="0025111C">
        <w:rPr>
          <w:color w:val="FF0000"/>
        </w:rPr>
        <w:t>graduação</w:t>
      </w:r>
      <w:r w:rsidRPr="0025111C">
        <w:rPr>
          <w:color w:val="2E5395"/>
        </w:rPr>
        <w:t xml:space="preserve">, </w:t>
      </w:r>
      <w:r w:rsidRPr="0025111C">
        <w:t>mestrado e doutorado, em áreas afins a</w:t>
      </w:r>
      <w:r w:rsidRPr="0025111C">
        <w:rPr>
          <w:spacing w:val="-1"/>
        </w:rPr>
        <w:t xml:space="preserve"> </w:t>
      </w:r>
      <w:r w:rsidRPr="0025111C">
        <w:t>de</w:t>
      </w:r>
      <w:r w:rsidRPr="0025111C">
        <w:rPr>
          <w:spacing w:val="-1"/>
        </w:rPr>
        <w:t xml:space="preserve"> </w:t>
      </w:r>
      <w:r w:rsidRPr="0025111C">
        <w:t>sua</w:t>
      </w:r>
      <w:r w:rsidRPr="0025111C">
        <w:rPr>
          <w:spacing w:val="-1"/>
        </w:rPr>
        <w:t xml:space="preserve"> </w:t>
      </w:r>
      <w:r w:rsidRPr="0025111C">
        <w:t>atuação, em conformidade</w:t>
      </w:r>
      <w:r w:rsidRPr="0025111C">
        <w:rPr>
          <w:spacing w:val="-1"/>
        </w:rPr>
        <w:t xml:space="preserve"> </w:t>
      </w:r>
      <w:r w:rsidRPr="0025111C">
        <w:t>com o plano</w:t>
      </w:r>
      <w:r w:rsidRPr="0025111C">
        <w:rPr>
          <w:spacing w:val="-1"/>
        </w:rPr>
        <w:t xml:space="preserve"> </w:t>
      </w:r>
      <w:r w:rsidRPr="0025111C">
        <w:t>de</w:t>
      </w:r>
      <w:r w:rsidRPr="0025111C">
        <w:rPr>
          <w:spacing w:val="-1"/>
        </w:rPr>
        <w:t xml:space="preserve"> </w:t>
      </w:r>
      <w:r w:rsidRPr="0025111C">
        <w:t>capacitação. Para</w:t>
      </w:r>
      <w:r w:rsidRPr="0025111C">
        <w:rPr>
          <w:spacing w:val="-1"/>
        </w:rPr>
        <w:t xml:space="preserve"> </w:t>
      </w:r>
      <w:r w:rsidRPr="0025111C">
        <w:t>isso</w:t>
      </w:r>
      <w:r w:rsidRPr="0025111C">
        <w:rPr>
          <w:spacing w:val="-2"/>
        </w:rPr>
        <w:t xml:space="preserve"> </w:t>
      </w:r>
      <w:r w:rsidRPr="0025111C">
        <w:t>a empresa se comprometerá no prazo de doze meses a contar da data de assinatura desse Acordo Coletivo de Trabalho</w:t>
      </w:r>
      <w:r w:rsidRPr="0025111C">
        <w:rPr>
          <w:color w:val="4471C4"/>
        </w:rPr>
        <w:t xml:space="preserve">, </w:t>
      </w:r>
      <w:r w:rsidRPr="0025111C">
        <w:rPr>
          <w:color w:val="FF0000"/>
        </w:rPr>
        <w:t xml:space="preserve">a firmar convênios com escola de ensino superior, língua estrangeira e escola técnica, bem como atualizar </w:t>
      </w:r>
      <w:r w:rsidRPr="0025111C">
        <w:t>norma específica de capacitação.</w:t>
      </w:r>
    </w:p>
    <w:p w14:paraId="2203297E" w14:textId="77777777" w:rsidR="0010657B" w:rsidRPr="0025111C" w:rsidRDefault="0010657B">
      <w:pPr>
        <w:pStyle w:val="Corpodetexto"/>
        <w:ind w:right="102"/>
      </w:pPr>
    </w:p>
    <w:p w14:paraId="094244DA" w14:textId="5E359BB3" w:rsidR="001C5630" w:rsidRPr="0025111C" w:rsidRDefault="00D72B8E">
      <w:pPr>
        <w:pStyle w:val="Corpodetexto"/>
        <w:spacing w:before="1"/>
        <w:ind w:right="103"/>
      </w:pPr>
      <w:r w:rsidRPr="0025111C">
        <w:rPr>
          <w:b/>
          <w:color w:val="FF0000"/>
        </w:rPr>
        <w:t xml:space="preserve">Parágrafo Quarto - </w:t>
      </w:r>
      <w:r w:rsidRPr="0025111C">
        <w:rPr>
          <w:color w:val="FF0000"/>
        </w:rPr>
        <w:t>A CODEVASF reembolsará ou concederá ao empregado recursos financeiros para a realização de ensino supletivo, cursos de idiomas, graduação, pós-graduação</w:t>
      </w:r>
      <w:r w:rsidR="0010657B" w:rsidRPr="0025111C">
        <w:rPr>
          <w:color w:val="FF0000"/>
        </w:rPr>
        <w:t>,</w:t>
      </w:r>
      <w:r w:rsidRPr="0025111C">
        <w:rPr>
          <w:color w:val="FF0000"/>
        </w:rPr>
        <w:t xml:space="preserve"> conforme demanda e/ou normatização estabelecida para tal fim.</w:t>
      </w:r>
    </w:p>
    <w:p w14:paraId="4E58038A" w14:textId="77777777" w:rsidR="001C5630" w:rsidRPr="0025111C" w:rsidRDefault="001C5630">
      <w:pPr>
        <w:pStyle w:val="Corpodetexto"/>
        <w:spacing w:before="2"/>
        <w:ind w:left="0"/>
        <w:jc w:val="left"/>
      </w:pPr>
    </w:p>
    <w:p w14:paraId="218C9347" w14:textId="77777777" w:rsidR="001C5630" w:rsidRPr="0025111C" w:rsidRDefault="00D72B8E">
      <w:pPr>
        <w:spacing w:line="550" w:lineRule="atLeast"/>
        <w:ind w:left="117" w:right="2392" w:firstLine="3550"/>
        <w:rPr>
          <w:b/>
          <w:sz w:val="24"/>
          <w:szCs w:val="24"/>
        </w:rPr>
      </w:pPr>
      <w:r w:rsidRPr="0025111C">
        <w:rPr>
          <w:b/>
          <w:sz w:val="24"/>
          <w:szCs w:val="24"/>
        </w:rPr>
        <w:t>Avaliação</w:t>
      </w:r>
      <w:r w:rsidRPr="0025111C">
        <w:rPr>
          <w:b/>
          <w:spacing w:val="-15"/>
          <w:sz w:val="24"/>
          <w:szCs w:val="24"/>
        </w:rPr>
        <w:t xml:space="preserve"> </w:t>
      </w:r>
      <w:r w:rsidRPr="0025111C">
        <w:rPr>
          <w:b/>
          <w:sz w:val="24"/>
          <w:szCs w:val="24"/>
        </w:rPr>
        <w:t>de</w:t>
      </w:r>
      <w:r w:rsidRPr="0025111C">
        <w:rPr>
          <w:b/>
          <w:spacing w:val="-15"/>
          <w:sz w:val="24"/>
          <w:szCs w:val="24"/>
        </w:rPr>
        <w:t xml:space="preserve"> </w:t>
      </w:r>
      <w:r w:rsidRPr="0025111C">
        <w:rPr>
          <w:b/>
          <w:sz w:val="24"/>
          <w:szCs w:val="24"/>
        </w:rPr>
        <w:t xml:space="preserve">Desempenho CLÁUSULA </w:t>
      </w:r>
      <w:r w:rsidRPr="0025111C">
        <w:rPr>
          <w:b/>
          <w:color w:val="C00000"/>
          <w:sz w:val="24"/>
          <w:szCs w:val="24"/>
        </w:rPr>
        <w:t xml:space="preserve">DEZESSETE </w:t>
      </w:r>
      <w:r w:rsidRPr="0025111C">
        <w:rPr>
          <w:b/>
          <w:sz w:val="24"/>
          <w:szCs w:val="24"/>
        </w:rPr>
        <w:t>– PROGRESSÃO SALARIAL</w:t>
      </w:r>
    </w:p>
    <w:p w14:paraId="28FAC04B" w14:textId="77777777" w:rsidR="001C5630" w:rsidRPr="0025111C" w:rsidRDefault="00D72B8E">
      <w:pPr>
        <w:pStyle w:val="Corpodetexto"/>
        <w:spacing w:before="2"/>
        <w:ind w:right="106"/>
      </w:pPr>
      <w:r w:rsidRPr="0025111C">
        <w:t>A</w:t>
      </w:r>
      <w:r w:rsidRPr="0025111C">
        <w:rPr>
          <w:spacing w:val="-2"/>
        </w:rPr>
        <w:t xml:space="preserve"> </w:t>
      </w:r>
      <w:r w:rsidRPr="0025111C">
        <w:t>CODEVASF concederá</w:t>
      </w:r>
      <w:r w:rsidRPr="0025111C">
        <w:rPr>
          <w:spacing w:val="-2"/>
        </w:rPr>
        <w:t xml:space="preserve"> </w:t>
      </w:r>
      <w:r w:rsidRPr="0025111C">
        <w:t>aos</w:t>
      </w:r>
      <w:r w:rsidRPr="0025111C">
        <w:rPr>
          <w:spacing w:val="-1"/>
        </w:rPr>
        <w:t xml:space="preserve"> </w:t>
      </w:r>
      <w:r w:rsidRPr="0025111C">
        <w:t>seus</w:t>
      </w:r>
      <w:r w:rsidRPr="0025111C">
        <w:rPr>
          <w:spacing w:val="-1"/>
        </w:rPr>
        <w:t xml:space="preserve"> </w:t>
      </w:r>
      <w:r w:rsidRPr="0025111C">
        <w:t>empregados,</w:t>
      </w:r>
      <w:r w:rsidRPr="0025111C">
        <w:rPr>
          <w:spacing w:val="-1"/>
        </w:rPr>
        <w:t xml:space="preserve"> </w:t>
      </w:r>
      <w:r w:rsidRPr="0025111C">
        <w:t>anualmente,</w:t>
      </w:r>
      <w:r w:rsidRPr="0025111C">
        <w:rPr>
          <w:spacing w:val="-1"/>
        </w:rPr>
        <w:t xml:space="preserve"> </w:t>
      </w:r>
      <w:r w:rsidRPr="0025111C">
        <w:t>promoção</w:t>
      </w:r>
      <w:r w:rsidRPr="0025111C">
        <w:rPr>
          <w:spacing w:val="-1"/>
        </w:rPr>
        <w:t xml:space="preserve"> </w:t>
      </w:r>
      <w:r w:rsidRPr="0025111C">
        <w:t>por</w:t>
      </w:r>
      <w:r w:rsidRPr="0025111C">
        <w:rPr>
          <w:spacing w:val="-2"/>
        </w:rPr>
        <w:t xml:space="preserve"> </w:t>
      </w:r>
      <w:r w:rsidRPr="0025111C">
        <w:t>mérito/antiguidade</w:t>
      </w:r>
      <w:r w:rsidRPr="0025111C">
        <w:rPr>
          <w:spacing w:val="-2"/>
        </w:rPr>
        <w:t xml:space="preserve"> </w:t>
      </w:r>
      <w:r w:rsidRPr="0025111C">
        <w:t>como resultado</w:t>
      </w:r>
      <w:r w:rsidRPr="0025111C">
        <w:rPr>
          <w:spacing w:val="20"/>
        </w:rPr>
        <w:t xml:space="preserve"> </w:t>
      </w:r>
      <w:r w:rsidRPr="0025111C">
        <w:t>da</w:t>
      </w:r>
      <w:r w:rsidRPr="0025111C">
        <w:rPr>
          <w:spacing w:val="22"/>
        </w:rPr>
        <w:t xml:space="preserve"> </w:t>
      </w:r>
      <w:r w:rsidRPr="0025111C">
        <w:t>aplicação</w:t>
      </w:r>
      <w:r w:rsidRPr="0025111C">
        <w:rPr>
          <w:spacing w:val="22"/>
        </w:rPr>
        <w:t xml:space="preserve"> </w:t>
      </w:r>
      <w:r w:rsidRPr="0025111C">
        <w:t>da</w:t>
      </w:r>
      <w:r w:rsidRPr="0025111C">
        <w:rPr>
          <w:spacing w:val="22"/>
        </w:rPr>
        <w:t xml:space="preserve"> </w:t>
      </w:r>
      <w:r w:rsidRPr="0025111C">
        <w:t>Sistemática</w:t>
      </w:r>
      <w:r w:rsidRPr="0025111C">
        <w:rPr>
          <w:spacing w:val="22"/>
        </w:rPr>
        <w:t xml:space="preserve"> </w:t>
      </w:r>
      <w:r w:rsidRPr="0025111C">
        <w:t>Anual</w:t>
      </w:r>
      <w:r w:rsidRPr="0025111C">
        <w:rPr>
          <w:spacing w:val="23"/>
        </w:rPr>
        <w:t xml:space="preserve"> </w:t>
      </w:r>
      <w:r w:rsidRPr="0025111C">
        <w:t>de</w:t>
      </w:r>
      <w:r w:rsidRPr="0025111C">
        <w:rPr>
          <w:spacing w:val="25"/>
        </w:rPr>
        <w:t xml:space="preserve"> </w:t>
      </w:r>
      <w:r w:rsidRPr="0025111C">
        <w:t>Progressão</w:t>
      </w:r>
      <w:r w:rsidRPr="0025111C">
        <w:rPr>
          <w:spacing w:val="23"/>
        </w:rPr>
        <w:t xml:space="preserve"> </w:t>
      </w:r>
      <w:r w:rsidRPr="0025111C">
        <w:t>Salarial,</w:t>
      </w:r>
      <w:r w:rsidRPr="0025111C">
        <w:rPr>
          <w:spacing w:val="24"/>
        </w:rPr>
        <w:t xml:space="preserve"> </w:t>
      </w:r>
      <w:r w:rsidRPr="0025111C">
        <w:t>observado</w:t>
      </w:r>
      <w:r w:rsidRPr="0025111C">
        <w:rPr>
          <w:spacing w:val="23"/>
        </w:rPr>
        <w:t xml:space="preserve"> </w:t>
      </w:r>
      <w:r w:rsidRPr="0025111C">
        <w:t>o</w:t>
      </w:r>
      <w:r w:rsidRPr="0025111C">
        <w:rPr>
          <w:spacing w:val="23"/>
        </w:rPr>
        <w:t xml:space="preserve"> </w:t>
      </w:r>
      <w:r w:rsidRPr="0025111C">
        <w:t>limite</w:t>
      </w:r>
      <w:r w:rsidRPr="0025111C">
        <w:rPr>
          <w:spacing w:val="22"/>
        </w:rPr>
        <w:t xml:space="preserve"> </w:t>
      </w:r>
      <w:r w:rsidRPr="0025111C">
        <w:t>de</w:t>
      </w:r>
      <w:r w:rsidRPr="0025111C">
        <w:rPr>
          <w:spacing w:val="22"/>
        </w:rPr>
        <w:t xml:space="preserve"> </w:t>
      </w:r>
      <w:r w:rsidRPr="0025111C">
        <w:t>1%</w:t>
      </w:r>
      <w:r w:rsidRPr="0025111C">
        <w:rPr>
          <w:spacing w:val="23"/>
        </w:rPr>
        <w:t xml:space="preserve"> </w:t>
      </w:r>
      <w:r w:rsidRPr="0025111C">
        <w:rPr>
          <w:spacing w:val="-5"/>
        </w:rPr>
        <w:t>(um</w:t>
      </w:r>
    </w:p>
    <w:p w14:paraId="11150D1A" w14:textId="77777777" w:rsidR="001C5630" w:rsidRPr="0025111C" w:rsidRDefault="00D72B8E">
      <w:pPr>
        <w:pStyle w:val="Corpodetexto"/>
        <w:spacing w:before="80"/>
        <w:ind w:right="111"/>
      </w:pPr>
      <w:r w:rsidRPr="0025111C">
        <w:t xml:space="preserve">por cento) da folha de pagamento para o impacto anual das promoções por antiguidade e </w:t>
      </w:r>
      <w:r w:rsidRPr="0025111C">
        <w:rPr>
          <w:spacing w:val="-2"/>
        </w:rPr>
        <w:t>merecimento.</w:t>
      </w:r>
    </w:p>
    <w:p w14:paraId="6FA4506B" w14:textId="77777777" w:rsidR="001C5630" w:rsidRPr="0025111C" w:rsidRDefault="001C5630">
      <w:pPr>
        <w:pStyle w:val="Corpodetexto"/>
        <w:spacing w:before="1"/>
        <w:ind w:left="0"/>
        <w:jc w:val="left"/>
      </w:pPr>
    </w:p>
    <w:p w14:paraId="0DAE1EFF" w14:textId="18979132" w:rsidR="001C5630" w:rsidRPr="0025111C" w:rsidRDefault="00D72B8E">
      <w:pPr>
        <w:spacing w:before="1" w:line="550" w:lineRule="atLeast"/>
        <w:ind w:left="117" w:right="2999" w:firstLine="4147"/>
        <w:rPr>
          <w:b/>
          <w:sz w:val="24"/>
          <w:szCs w:val="24"/>
        </w:rPr>
      </w:pPr>
      <w:r w:rsidRPr="0025111C">
        <w:rPr>
          <w:b/>
          <w:sz w:val="24"/>
          <w:szCs w:val="24"/>
        </w:rPr>
        <w:t>Assédio</w:t>
      </w:r>
      <w:r w:rsidRPr="0025111C">
        <w:rPr>
          <w:b/>
          <w:spacing w:val="-15"/>
          <w:sz w:val="24"/>
          <w:szCs w:val="24"/>
        </w:rPr>
        <w:t xml:space="preserve"> </w:t>
      </w:r>
      <w:r w:rsidRPr="0025111C">
        <w:rPr>
          <w:b/>
          <w:sz w:val="24"/>
          <w:szCs w:val="24"/>
        </w:rPr>
        <w:t xml:space="preserve">Moral CLÁUSULA </w:t>
      </w:r>
      <w:r w:rsidRPr="0025111C">
        <w:rPr>
          <w:b/>
          <w:color w:val="C00000"/>
          <w:sz w:val="24"/>
          <w:szCs w:val="24"/>
        </w:rPr>
        <w:t xml:space="preserve">DEZOITO </w:t>
      </w:r>
      <w:r w:rsidRPr="0025111C">
        <w:rPr>
          <w:b/>
          <w:sz w:val="24"/>
          <w:szCs w:val="24"/>
        </w:rPr>
        <w:t>– ASSÉDIO MORAL</w:t>
      </w:r>
      <w:r w:rsidR="00FE53F1" w:rsidRPr="0025111C">
        <w:rPr>
          <w:b/>
          <w:sz w:val="24"/>
          <w:szCs w:val="24"/>
        </w:rPr>
        <w:t xml:space="preserve"> </w:t>
      </w:r>
      <w:r w:rsidR="00FE53F1" w:rsidRPr="0025111C">
        <w:rPr>
          <w:b/>
          <w:color w:val="FF0000"/>
          <w:sz w:val="24"/>
          <w:szCs w:val="24"/>
        </w:rPr>
        <w:t>E/OU SEXUAL</w:t>
      </w:r>
    </w:p>
    <w:p w14:paraId="60A3D08D" w14:textId="28743EC3" w:rsidR="0010657B" w:rsidRPr="0025111C" w:rsidRDefault="00D72B8E" w:rsidP="0010657B">
      <w:pPr>
        <w:pStyle w:val="Corpodetexto"/>
        <w:spacing w:before="2"/>
        <w:ind w:right="109"/>
      </w:pPr>
      <w:r w:rsidRPr="0025111C">
        <w:t>A CODEVASF compromete-se a realizar, na vigência deste Acordo, ações preventivas e elaborar regulamentação quanto aos procedimentos a serem adotados em caso de ocorrência de posturas abusivas e comportamentos hostis na Empresa que possam levar à caracterização de assédio moral</w:t>
      </w:r>
      <w:r w:rsidR="00FE53F1" w:rsidRPr="0025111C">
        <w:t xml:space="preserve"> </w:t>
      </w:r>
      <w:r w:rsidR="00FE53F1" w:rsidRPr="0025111C">
        <w:rPr>
          <w:color w:val="FF0000"/>
        </w:rPr>
        <w:t>e/ou sexual</w:t>
      </w:r>
      <w:r w:rsidR="00D16553" w:rsidRPr="0025111C">
        <w:t>,</w:t>
      </w:r>
      <w:r w:rsidR="0010657B" w:rsidRPr="0025111C">
        <w:t xml:space="preserve"> </w:t>
      </w:r>
      <w:r w:rsidR="0084519D" w:rsidRPr="0025111C">
        <w:rPr>
          <w:color w:val="FF0000"/>
        </w:rPr>
        <w:t>i</w:t>
      </w:r>
      <w:r w:rsidR="0010657B" w:rsidRPr="0025111C">
        <w:rPr>
          <w:color w:val="FF0000"/>
        </w:rPr>
        <w:t>nformando ao Sindicato, caso autorizado pelas vítimas, todas as informaçõe</w:t>
      </w:r>
      <w:r w:rsidR="0084519D" w:rsidRPr="0025111C">
        <w:rPr>
          <w:color w:val="FF0000"/>
        </w:rPr>
        <w:t>s</w:t>
      </w:r>
      <w:r w:rsidR="0010657B" w:rsidRPr="0025111C">
        <w:rPr>
          <w:color w:val="FF0000"/>
        </w:rPr>
        <w:t xml:space="preserve"> para a devida apuração e acompanhamento do caso. </w:t>
      </w:r>
    </w:p>
    <w:p w14:paraId="0F6585A4" w14:textId="77777777" w:rsidR="0010657B" w:rsidRPr="0025111C" w:rsidRDefault="0010657B">
      <w:pPr>
        <w:pStyle w:val="Corpodetexto"/>
        <w:spacing w:before="2"/>
        <w:ind w:right="109"/>
      </w:pPr>
    </w:p>
    <w:p w14:paraId="37F6B0E5" w14:textId="594FB764" w:rsidR="001C5630" w:rsidRPr="0025111C" w:rsidRDefault="00D72B8E">
      <w:pPr>
        <w:pStyle w:val="Corpodetexto"/>
        <w:ind w:right="108"/>
      </w:pPr>
      <w:r w:rsidRPr="0025111C">
        <w:rPr>
          <w:b/>
        </w:rPr>
        <w:t xml:space="preserve">Parágrafo </w:t>
      </w:r>
      <w:r w:rsidRPr="0025111C">
        <w:rPr>
          <w:b/>
          <w:color w:val="C00000"/>
        </w:rPr>
        <w:t xml:space="preserve">Primeiro </w:t>
      </w:r>
      <w:r w:rsidRPr="0025111C">
        <w:t>– A CODEVASF realizará palestras sobre assédio moral</w:t>
      </w:r>
      <w:r w:rsidR="00FE53F1" w:rsidRPr="0025111C">
        <w:t xml:space="preserve"> </w:t>
      </w:r>
      <w:r w:rsidR="00FE53F1" w:rsidRPr="0025111C">
        <w:rPr>
          <w:color w:val="FF0000"/>
        </w:rPr>
        <w:t>e/ou sexual</w:t>
      </w:r>
      <w:r w:rsidRPr="0025111C">
        <w:t xml:space="preserve"> para os trabalhadores da Empresa objetivando esclarecer sobre este tema.</w:t>
      </w:r>
    </w:p>
    <w:p w14:paraId="4324589D" w14:textId="77777777" w:rsidR="0010657B" w:rsidRPr="0025111C" w:rsidRDefault="0010657B">
      <w:pPr>
        <w:pStyle w:val="Corpodetexto"/>
        <w:ind w:right="108"/>
      </w:pPr>
    </w:p>
    <w:p w14:paraId="0DED24ED" w14:textId="37273E7F" w:rsidR="001C5630" w:rsidRPr="0025111C" w:rsidRDefault="00D72B8E">
      <w:pPr>
        <w:pStyle w:val="Corpodetexto"/>
        <w:ind w:right="103"/>
      </w:pPr>
      <w:r w:rsidRPr="0025111C">
        <w:rPr>
          <w:b/>
          <w:color w:val="FF0000"/>
        </w:rPr>
        <w:t xml:space="preserve">Parágrafo Segundo </w:t>
      </w:r>
      <w:r w:rsidRPr="0025111C">
        <w:rPr>
          <w:color w:val="FF0000"/>
        </w:rPr>
        <w:t>– A CODEVASF compromete-se a informar imediatamente ao SINPAF a ocorrência de denúncias de assédio moral e/ou sexual na empresa</w:t>
      </w:r>
      <w:r w:rsidR="00FE53F1" w:rsidRPr="0025111C">
        <w:rPr>
          <w:color w:val="FF0000"/>
        </w:rPr>
        <w:t>, bem como as devidas apurações</w:t>
      </w:r>
      <w:r w:rsidRPr="0025111C">
        <w:rPr>
          <w:color w:val="FF0000"/>
        </w:rPr>
        <w:t>, para que o Sindicato possa fiscalizar a apuração e a tomada das providências cabíveis.</w:t>
      </w:r>
    </w:p>
    <w:p w14:paraId="5DAE4281" w14:textId="77777777" w:rsidR="001C5630" w:rsidRPr="0025111C" w:rsidRDefault="001C5630">
      <w:pPr>
        <w:pStyle w:val="Corpodetexto"/>
        <w:ind w:left="0"/>
        <w:jc w:val="left"/>
      </w:pPr>
    </w:p>
    <w:p w14:paraId="013A47BA" w14:textId="77777777" w:rsidR="001C5630" w:rsidRPr="0025111C" w:rsidRDefault="001C5630">
      <w:pPr>
        <w:pStyle w:val="Corpodetexto"/>
        <w:ind w:left="0"/>
        <w:jc w:val="left"/>
      </w:pPr>
    </w:p>
    <w:p w14:paraId="1A9A2F63" w14:textId="77777777" w:rsidR="00920383" w:rsidRPr="0025111C" w:rsidRDefault="00920383">
      <w:pPr>
        <w:ind w:left="8"/>
        <w:jc w:val="center"/>
        <w:rPr>
          <w:b/>
          <w:sz w:val="24"/>
          <w:szCs w:val="24"/>
        </w:rPr>
      </w:pPr>
    </w:p>
    <w:p w14:paraId="33DE5D86" w14:textId="596F36E7" w:rsidR="001C5630" w:rsidRPr="0025111C" w:rsidRDefault="00D72B8E">
      <w:pPr>
        <w:ind w:left="8"/>
        <w:jc w:val="center"/>
        <w:rPr>
          <w:b/>
          <w:sz w:val="24"/>
          <w:szCs w:val="24"/>
        </w:rPr>
      </w:pPr>
      <w:r w:rsidRPr="0025111C">
        <w:rPr>
          <w:b/>
          <w:sz w:val="24"/>
          <w:szCs w:val="24"/>
        </w:rPr>
        <w:t xml:space="preserve">Igualdade de </w:t>
      </w:r>
      <w:r w:rsidRPr="0025111C">
        <w:rPr>
          <w:b/>
          <w:spacing w:val="-2"/>
          <w:sz w:val="24"/>
          <w:szCs w:val="24"/>
        </w:rPr>
        <w:t>Oportunidades</w:t>
      </w:r>
    </w:p>
    <w:p w14:paraId="74B6A4EF" w14:textId="77777777" w:rsidR="001C5630" w:rsidRPr="0025111C" w:rsidRDefault="001C5630">
      <w:pPr>
        <w:pStyle w:val="Corpodetexto"/>
        <w:ind w:left="0"/>
        <w:jc w:val="left"/>
        <w:rPr>
          <w:b/>
        </w:rPr>
      </w:pPr>
    </w:p>
    <w:p w14:paraId="1DE26691" w14:textId="77777777" w:rsidR="001C5630" w:rsidRPr="0025111C" w:rsidRDefault="00D72B8E">
      <w:pPr>
        <w:pStyle w:val="Ttulo1"/>
        <w:jc w:val="both"/>
      </w:pPr>
      <w:r w:rsidRPr="0025111C">
        <w:t>CLÁUSULA</w:t>
      </w:r>
      <w:r w:rsidRPr="0025111C">
        <w:rPr>
          <w:spacing w:val="-4"/>
        </w:rPr>
        <w:t xml:space="preserve"> </w:t>
      </w:r>
      <w:r w:rsidRPr="0025111C">
        <w:rPr>
          <w:color w:val="C00000"/>
        </w:rPr>
        <w:t>DEZENOVE</w:t>
      </w:r>
      <w:r w:rsidRPr="0025111C">
        <w:rPr>
          <w:color w:val="C00000"/>
          <w:spacing w:val="59"/>
        </w:rPr>
        <w:t xml:space="preserve"> </w:t>
      </w:r>
      <w:r w:rsidRPr="0025111C">
        <w:t>-</w:t>
      </w:r>
      <w:r w:rsidRPr="0025111C">
        <w:rPr>
          <w:spacing w:val="-2"/>
        </w:rPr>
        <w:t xml:space="preserve"> </w:t>
      </w:r>
      <w:r w:rsidRPr="0025111C">
        <w:t>SUBSTITUIÇÃO</w:t>
      </w:r>
      <w:r w:rsidRPr="0025111C">
        <w:rPr>
          <w:spacing w:val="-3"/>
        </w:rPr>
        <w:t xml:space="preserve"> </w:t>
      </w:r>
      <w:r w:rsidRPr="0025111C">
        <w:t>DE</w:t>
      </w:r>
      <w:r w:rsidRPr="0025111C">
        <w:rPr>
          <w:spacing w:val="-1"/>
        </w:rPr>
        <w:t xml:space="preserve"> </w:t>
      </w:r>
      <w:r w:rsidRPr="0025111C">
        <w:t>TITULAR</w:t>
      </w:r>
      <w:r w:rsidRPr="0025111C">
        <w:rPr>
          <w:spacing w:val="-2"/>
        </w:rPr>
        <w:t xml:space="preserve"> </w:t>
      </w:r>
      <w:r w:rsidRPr="0025111C">
        <w:t>DE</w:t>
      </w:r>
      <w:r w:rsidRPr="0025111C">
        <w:rPr>
          <w:spacing w:val="-1"/>
        </w:rPr>
        <w:t xml:space="preserve"> </w:t>
      </w:r>
      <w:r w:rsidRPr="0025111C">
        <w:t xml:space="preserve">FUNÇÃO </w:t>
      </w:r>
      <w:r w:rsidRPr="0025111C">
        <w:rPr>
          <w:spacing w:val="-2"/>
        </w:rPr>
        <w:t>GRATIFICADA</w:t>
      </w:r>
    </w:p>
    <w:p w14:paraId="11857C9B" w14:textId="77777777" w:rsidR="001C5630" w:rsidRPr="0025111C" w:rsidRDefault="00D72B8E">
      <w:pPr>
        <w:pStyle w:val="Corpodetexto"/>
        <w:ind w:right="104"/>
      </w:pPr>
      <w:r w:rsidRPr="0025111C">
        <w:t>Fica assegurado ao empregado que vier a ser designado para substituir o titular de qualquer função gratificada da categoria de gestão ou de secretaria, por motivo de: férias, treinamento/curso, Prêmio por Assiduidade, licença médica, viagens ou faltas, o direito de receber a remuneração (salário ou gratificação) nas mesmas condições do titular da função, correspondente aos dias de substituição.</w:t>
      </w:r>
    </w:p>
    <w:p w14:paraId="2FA117D6" w14:textId="77777777" w:rsidR="00B13444" w:rsidRPr="0025111C" w:rsidRDefault="00B13444">
      <w:pPr>
        <w:pStyle w:val="Corpodetexto"/>
        <w:ind w:right="104"/>
      </w:pPr>
    </w:p>
    <w:p w14:paraId="4909F510" w14:textId="77777777" w:rsidR="001C5630" w:rsidRPr="0025111C" w:rsidRDefault="00D72B8E">
      <w:pPr>
        <w:pStyle w:val="Corpodetexto"/>
        <w:spacing w:before="1"/>
        <w:ind w:right="108"/>
      </w:pPr>
      <w:r w:rsidRPr="0025111C">
        <w:rPr>
          <w:b/>
        </w:rPr>
        <w:t xml:space="preserve">Parágrafo Primeiro </w:t>
      </w:r>
      <w:r w:rsidRPr="0025111C">
        <w:t>- A CODEVASF fará com que as substituições dos titulares de funções sejam prioritariamente por empregados lotados nas unidades respectivas, a menos que não haja disponibilidade de pessoal nas mesmas.</w:t>
      </w:r>
    </w:p>
    <w:p w14:paraId="2028E6AF" w14:textId="77777777" w:rsidR="00B13444" w:rsidRPr="0025111C" w:rsidRDefault="00B13444">
      <w:pPr>
        <w:pStyle w:val="Corpodetexto"/>
        <w:spacing w:before="1"/>
        <w:ind w:right="108"/>
      </w:pPr>
    </w:p>
    <w:p w14:paraId="1E0B4DD7" w14:textId="77777777" w:rsidR="001C5630" w:rsidRPr="0025111C" w:rsidRDefault="00D72B8E">
      <w:pPr>
        <w:pStyle w:val="Corpodetexto"/>
        <w:ind w:right="104"/>
      </w:pPr>
      <w:r w:rsidRPr="0025111C">
        <w:rPr>
          <w:b/>
        </w:rPr>
        <w:t xml:space="preserve">Parágrafo Segundo </w:t>
      </w:r>
      <w:r w:rsidRPr="0025111C">
        <w:t>- A liberação do registro de frequência prevista no item 4.2.1.1 da Norma de Controle de Frequência (N-210) se estende ao substituto no período de substituição efetiva.</w:t>
      </w:r>
    </w:p>
    <w:p w14:paraId="4F2846E8" w14:textId="77777777" w:rsidR="00B13444" w:rsidRPr="0025111C" w:rsidRDefault="00B13444">
      <w:pPr>
        <w:pStyle w:val="Corpodetexto"/>
        <w:ind w:right="104"/>
      </w:pPr>
    </w:p>
    <w:p w14:paraId="32B60194" w14:textId="77777777" w:rsidR="001C5630" w:rsidRPr="0025111C" w:rsidRDefault="00D72B8E">
      <w:pPr>
        <w:pStyle w:val="Corpodetexto"/>
        <w:ind w:right="104"/>
      </w:pPr>
      <w:r w:rsidRPr="0025111C">
        <w:rPr>
          <w:b/>
          <w:color w:val="FF0000"/>
        </w:rPr>
        <w:t xml:space="preserve">Parágrafo Terceiro - </w:t>
      </w:r>
      <w:r w:rsidRPr="0025111C">
        <w:rPr>
          <w:color w:val="FF0000"/>
        </w:rPr>
        <w:t>A CODEVASF formará e divulgará lista de substitutos de cada função gratificada, compostas por empregados que exerçam suas atividades nos respectivos setores, nos termos estabelecidos em Normativo próprio. Essas listas deverão ser publicadas anualmente no site institucional da empresa.</w:t>
      </w:r>
    </w:p>
    <w:p w14:paraId="0B6767C1" w14:textId="77777777" w:rsidR="001C5630" w:rsidRPr="0025111C" w:rsidRDefault="001C5630">
      <w:pPr>
        <w:pStyle w:val="Corpodetexto"/>
        <w:ind w:left="0"/>
        <w:jc w:val="left"/>
      </w:pPr>
    </w:p>
    <w:p w14:paraId="19041A8D" w14:textId="77777777" w:rsidR="001C5630" w:rsidRPr="0025111C" w:rsidRDefault="00D72B8E">
      <w:pPr>
        <w:ind w:left="4"/>
        <w:jc w:val="center"/>
        <w:rPr>
          <w:b/>
          <w:sz w:val="24"/>
          <w:szCs w:val="24"/>
        </w:rPr>
      </w:pPr>
      <w:r w:rsidRPr="0025111C">
        <w:rPr>
          <w:b/>
          <w:sz w:val="24"/>
          <w:szCs w:val="24"/>
        </w:rPr>
        <w:t>Estabilidade</w:t>
      </w:r>
      <w:r w:rsidRPr="0025111C">
        <w:rPr>
          <w:b/>
          <w:spacing w:val="-4"/>
          <w:sz w:val="24"/>
          <w:szCs w:val="24"/>
        </w:rPr>
        <w:t xml:space="preserve"> </w:t>
      </w:r>
      <w:r w:rsidRPr="0025111C">
        <w:rPr>
          <w:b/>
          <w:spacing w:val="-2"/>
          <w:sz w:val="24"/>
          <w:szCs w:val="24"/>
        </w:rPr>
        <w:t>Aposentadoria</w:t>
      </w:r>
    </w:p>
    <w:p w14:paraId="4D7B58FB" w14:textId="77777777" w:rsidR="001C5630" w:rsidRPr="0025111C" w:rsidRDefault="001C5630">
      <w:pPr>
        <w:pStyle w:val="Corpodetexto"/>
        <w:spacing w:before="1"/>
        <w:ind w:left="0"/>
        <w:jc w:val="left"/>
        <w:rPr>
          <w:b/>
        </w:rPr>
      </w:pPr>
    </w:p>
    <w:p w14:paraId="10117326" w14:textId="77777777" w:rsidR="001C5630" w:rsidRPr="0025111C" w:rsidRDefault="00D72B8E">
      <w:pPr>
        <w:pStyle w:val="Ttulo1"/>
        <w:jc w:val="both"/>
      </w:pPr>
      <w:r w:rsidRPr="0025111C">
        <w:t>CLÁUSULA</w:t>
      </w:r>
      <w:r w:rsidRPr="0025111C">
        <w:rPr>
          <w:spacing w:val="-5"/>
        </w:rPr>
        <w:t xml:space="preserve"> </w:t>
      </w:r>
      <w:r w:rsidRPr="0025111C">
        <w:rPr>
          <w:color w:val="C00000"/>
        </w:rPr>
        <w:t xml:space="preserve">VINTE </w:t>
      </w:r>
      <w:r w:rsidRPr="0025111C">
        <w:t>-</w:t>
      </w:r>
      <w:r w:rsidRPr="0025111C">
        <w:rPr>
          <w:spacing w:val="-2"/>
        </w:rPr>
        <w:t xml:space="preserve"> </w:t>
      </w:r>
      <w:r w:rsidRPr="0025111C">
        <w:t>PROGRAMA</w:t>
      </w:r>
      <w:r w:rsidRPr="0025111C">
        <w:rPr>
          <w:spacing w:val="-1"/>
        </w:rPr>
        <w:t xml:space="preserve"> </w:t>
      </w:r>
      <w:r w:rsidRPr="0025111C">
        <w:t>DE</w:t>
      </w:r>
      <w:r w:rsidRPr="0025111C">
        <w:rPr>
          <w:spacing w:val="-1"/>
        </w:rPr>
        <w:t xml:space="preserve"> </w:t>
      </w:r>
      <w:r w:rsidRPr="0025111C">
        <w:t>PREPARAÇÃO</w:t>
      </w:r>
      <w:r w:rsidRPr="0025111C">
        <w:rPr>
          <w:spacing w:val="-1"/>
        </w:rPr>
        <w:t xml:space="preserve"> </w:t>
      </w:r>
      <w:r w:rsidRPr="0025111C">
        <w:t>DE</w:t>
      </w:r>
      <w:r w:rsidRPr="0025111C">
        <w:rPr>
          <w:spacing w:val="-1"/>
        </w:rPr>
        <w:t xml:space="preserve"> </w:t>
      </w:r>
      <w:r w:rsidRPr="0025111C">
        <w:rPr>
          <w:spacing w:val="-2"/>
        </w:rPr>
        <w:t>APOSENTADORIA</w:t>
      </w:r>
    </w:p>
    <w:p w14:paraId="087B23BE" w14:textId="77777777" w:rsidR="001C5630" w:rsidRPr="0025111C" w:rsidRDefault="00D72B8E">
      <w:pPr>
        <w:pStyle w:val="Corpodetexto"/>
        <w:ind w:right="111"/>
      </w:pPr>
      <w:r w:rsidRPr="0025111C">
        <w:t>A CODEVASF na vigência do presente Acordo desenvolverá projeto piloto para implantação de um Programa de Preparação para a Aposentadoria.</w:t>
      </w:r>
    </w:p>
    <w:p w14:paraId="2952909B" w14:textId="77777777" w:rsidR="00B13444" w:rsidRPr="0025111C" w:rsidRDefault="00B13444">
      <w:pPr>
        <w:pStyle w:val="Corpodetexto"/>
        <w:ind w:right="111"/>
      </w:pPr>
    </w:p>
    <w:p w14:paraId="7716E691" w14:textId="77777777" w:rsidR="001C5630" w:rsidRPr="0025111C" w:rsidRDefault="00D72B8E">
      <w:pPr>
        <w:pStyle w:val="Corpodetexto"/>
        <w:ind w:right="109"/>
      </w:pPr>
      <w:r w:rsidRPr="0025111C">
        <w:rPr>
          <w:b/>
        </w:rPr>
        <w:t xml:space="preserve">Parágrafo Único </w:t>
      </w:r>
      <w:r w:rsidRPr="0025111C">
        <w:t>- A CODEVASF concederá estabilidade provisória aos empregados, durante os 12 (doze) meses que antecederem o direito à concessão de aposentadoria voluntária.</w:t>
      </w:r>
    </w:p>
    <w:p w14:paraId="449851DF" w14:textId="77777777" w:rsidR="001C5630" w:rsidRPr="0025111C" w:rsidRDefault="001C5630">
      <w:pPr>
        <w:pStyle w:val="Corpodetexto"/>
        <w:spacing w:before="2"/>
        <w:ind w:left="0"/>
        <w:jc w:val="left"/>
      </w:pPr>
    </w:p>
    <w:p w14:paraId="2289A1F8" w14:textId="77777777" w:rsidR="001C5630" w:rsidRPr="0025111C" w:rsidRDefault="00D72B8E">
      <w:pPr>
        <w:spacing w:line="550" w:lineRule="atLeast"/>
        <w:ind w:left="117" w:right="955" w:firstLine="1487"/>
        <w:rPr>
          <w:b/>
          <w:sz w:val="24"/>
          <w:szCs w:val="24"/>
        </w:rPr>
      </w:pPr>
      <w:r w:rsidRPr="0025111C">
        <w:rPr>
          <w:b/>
          <w:sz w:val="24"/>
          <w:szCs w:val="24"/>
        </w:rPr>
        <w:t>Outras normas referentes a condições para o exercício do trabalho CLÁUSULA</w:t>
      </w:r>
      <w:r w:rsidRPr="0025111C">
        <w:rPr>
          <w:b/>
          <w:spacing w:val="-5"/>
          <w:sz w:val="24"/>
          <w:szCs w:val="24"/>
        </w:rPr>
        <w:t xml:space="preserve"> </w:t>
      </w:r>
      <w:r w:rsidRPr="0025111C">
        <w:rPr>
          <w:b/>
          <w:color w:val="C00000"/>
          <w:sz w:val="24"/>
          <w:szCs w:val="24"/>
        </w:rPr>
        <w:t>VINTE</w:t>
      </w:r>
      <w:r w:rsidRPr="0025111C">
        <w:rPr>
          <w:b/>
          <w:color w:val="C00000"/>
          <w:spacing w:val="-4"/>
          <w:sz w:val="24"/>
          <w:szCs w:val="24"/>
        </w:rPr>
        <w:t xml:space="preserve"> </w:t>
      </w:r>
      <w:r w:rsidRPr="0025111C">
        <w:rPr>
          <w:b/>
          <w:color w:val="C00000"/>
          <w:sz w:val="24"/>
          <w:szCs w:val="24"/>
        </w:rPr>
        <w:t>E</w:t>
      </w:r>
      <w:r w:rsidRPr="0025111C">
        <w:rPr>
          <w:b/>
          <w:color w:val="C00000"/>
          <w:spacing w:val="-4"/>
          <w:sz w:val="24"/>
          <w:szCs w:val="24"/>
        </w:rPr>
        <w:t xml:space="preserve"> </w:t>
      </w:r>
      <w:r w:rsidRPr="0025111C">
        <w:rPr>
          <w:b/>
          <w:color w:val="C00000"/>
          <w:sz w:val="24"/>
          <w:szCs w:val="24"/>
        </w:rPr>
        <w:t>UM</w:t>
      </w:r>
      <w:r w:rsidRPr="0025111C">
        <w:rPr>
          <w:b/>
          <w:color w:val="C00000"/>
          <w:spacing w:val="-5"/>
          <w:sz w:val="24"/>
          <w:szCs w:val="24"/>
        </w:rPr>
        <w:t xml:space="preserve"> </w:t>
      </w:r>
      <w:r w:rsidRPr="0025111C">
        <w:rPr>
          <w:b/>
          <w:sz w:val="24"/>
          <w:szCs w:val="24"/>
        </w:rPr>
        <w:t>-</w:t>
      </w:r>
      <w:r w:rsidRPr="0025111C">
        <w:rPr>
          <w:b/>
          <w:spacing w:val="-5"/>
          <w:sz w:val="24"/>
          <w:szCs w:val="24"/>
        </w:rPr>
        <w:t xml:space="preserve"> </w:t>
      </w:r>
      <w:r w:rsidRPr="0025111C">
        <w:rPr>
          <w:b/>
          <w:sz w:val="24"/>
          <w:szCs w:val="24"/>
        </w:rPr>
        <w:t>PROTEÇÃO</w:t>
      </w:r>
      <w:r w:rsidRPr="0025111C">
        <w:rPr>
          <w:b/>
          <w:spacing w:val="-3"/>
          <w:sz w:val="24"/>
          <w:szCs w:val="24"/>
        </w:rPr>
        <w:t xml:space="preserve"> </w:t>
      </w:r>
      <w:r w:rsidRPr="0025111C">
        <w:rPr>
          <w:b/>
          <w:sz w:val="24"/>
          <w:szCs w:val="24"/>
        </w:rPr>
        <w:t>À</w:t>
      </w:r>
      <w:r w:rsidRPr="0025111C">
        <w:rPr>
          <w:b/>
          <w:spacing w:val="-3"/>
          <w:sz w:val="24"/>
          <w:szCs w:val="24"/>
        </w:rPr>
        <w:t xml:space="preserve"> </w:t>
      </w:r>
      <w:r w:rsidRPr="0025111C">
        <w:rPr>
          <w:b/>
          <w:sz w:val="24"/>
          <w:szCs w:val="24"/>
        </w:rPr>
        <w:t>MATERNIDADE</w:t>
      </w:r>
      <w:r w:rsidRPr="0025111C">
        <w:rPr>
          <w:b/>
          <w:spacing w:val="-4"/>
          <w:sz w:val="24"/>
          <w:szCs w:val="24"/>
        </w:rPr>
        <w:t xml:space="preserve"> </w:t>
      </w:r>
      <w:r w:rsidRPr="0025111C">
        <w:rPr>
          <w:b/>
          <w:sz w:val="24"/>
          <w:szCs w:val="24"/>
        </w:rPr>
        <w:t>E</w:t>
      </w:r>
      <w:r w:rsidRPr="0025111C">
        <w:rPr>
          <w:b/>
          <w:spacing w:val="-4"/>
          <w:sz w:val="24"/>
          <w:szCs w:val="24"/>
        </w:rPr>
        <w:t xml:space="preserve"> </w:t>
      </w:r>
      <w:r w:rsidRPr="0025111C">
        <w:rPr>
          <w:b/>
          <w:sz w:val="24"/>
          <w:szCs w:val="24"/>
        </w:rPr>
        <w:t>À</w:t>
      </w:r>
      <w:r w:rsidRPr="0025111C">
        <w:rPr>
          <w:b/>
          <w:spacing w:val="-3"/>
          <w:sz w:val="24"/>
          <w:szCs w:val="24"/>
        </w:rPr>
        <w:t xml:space="preserve"> </w:t>
      </w:r>
      <w:r w:rsidRPr="0025111C">
        <w:rPr>
          <w:b/>
          <w:sz w:val="24"/>
          <w:szCs w:val="24"/>
        </w:rPr>
        <w:t>PATERNIDADE</w:t>
      </w:r>
    </w:p>
    <w:p w14:paraId="1517654A" w14:textId="77777777" w:rsidR="001C5630" w:rsidRPr="0025111C" w:rsidRDefault="00D72B8E">
      <w:pPr>
        <w:pStyle w:val="Corpodetexto"/>
        <w:spacing w:before="2"/>
        <w:rPr>
          <w:spacing w:val="-2"/>
        </w:rPr>
      </w:pPr>
      <w:r w:rsidRPr="0025111C">
        <w:t>A</w:t>
      </w:r>
      <w:r w:rsidRPr="0025111C">
        <w:rPr>
          <w:spacing w:val="-1"/>
        </w:rPr>
        <w:t xml:space="preserve"> </w:t>
      </w:r>
      <w:r w:rsidRPr="0025111C">
        <w:t>CODEVASF</w:t>
      </w:r>
      <w:r w:rsidRPr="0025111C">
        <w:rPr>
          <w:spacing w:val="-1"/>
        </w:rPr>
        <w:t xml:space="preserve"> </w:t>
      </w:r>
      <w:r w:rsidRPr="0025111C">
        <w:t>assegurará</w:t>
      </w:r>
      <w:r w:rsidRPr="0025111C">
        <w:rPr>
          <w:spacing w:val="-2"/>
        </w:rPr>
        <w:t xml:space="preserve"> </w:t>
      </w:r>
      <w:r w:rsidRPr="0025111C">
        <w:t>aos</w:t>
      </w:r>
      <w:r w:rsidRPr="0025111C">
        <w:rPr>
          <w:spacing w:val="-1"/>
        </w:rPr>
        <w:t xml:space="preserve"> </w:t>
      </w:r>
      <w:r w:rsidRPr="0025111C">
        <w:t xml:space="preserve">seus </w:t>
      </w:r>
      <w:r w:rsidRPr="0025111C">
        <w:rPr>
          <w:spacing w:val="-2"/>
        </w:rPr>
        <w:t>empregados:</w:t>
      </w:r>
    </w:p>
    <w:p w14:paraId="289953DB" w14:textId="77777777" w:rsidR="00B13444" w:rsidRPr="0025111C" w:rsidRDefault="00B13444">
      <w:pPr>
        <w:pStyle w:val="Corpodetexto"/>
        <w:spacing w:before="2"/>
      </w:pPr>
    </w:p>
    <w:p w14:paraId="3D957238" w14:textId="18712836" w:rsidR="001C5630" w:rsidRPr="0025111C" w:rsidRDefault="00D72B8E">
      <w:pPr>
        <w:pStyle w:val="Corpodetexto"/>
        <w:ind w:right="104"/>
      </w:pPr>
      <w:r w:rsidRPr="0025111C">
        <w:rPr>
          <w:b/>
        </w:rPr>
        <w:t xml:space="preserve">Parágrafo primeiro </w:t>
      </w:r>
      <w:r w:rsidRPr="0025111C">
        <w:t>- o automático remanejamento de atividades e/ou local de trabalho, durante o período de gestação no caso de empregadas gestantes que trabalhem em locais e atividades com exposição ou submissão a condições insalubres ou perigosas</w:t>
      </w:r>
      <w:r w:rsidR="008A1A79" w:rsidRPr="0025111C">
        <w:t xml:space="preserve"> </w:t>
      </w:r>
      <w:r w:rsidRPr="0025111C">
        <w:t>ou mediante prescrição médica.</w:t>
      </w:r>
    </w:p>
    <w:p w14:paraId="41A1A605" w14:textId="77777777" w:rsidR="00B13444" w:rsidRPr="0025111C" w:rsidRDefault="00B13444">
      <w:pPr>
        <w:pStyle w:val="Corpodetexto"/>
        <w:ind w:right="104"/>
      </w:pPr>
    </w:p>
    <w:p w14:paraId="545ADD72" w14:textId="77777777" w:rsidR="001C5630" w:rsidRPr="0025111C" w:rsidRDefault="00D72B8E">
      <w:pPr>
        <w:pStyle w:val="Corpodetexto"/>
        <w:spacing w:before="80"/>
        <w:ind w:right="107"/>
      </w:pPr>
      <w:r w:rsidRPr="0025111C">
        <w:rPr>
          <w:b/>
        </w:rPr>
        <w:t xml:space="preserve">Parágrafo segundo </w:t>
      </w:r>
      <w:r w:rsidRPr="0025111C">
        <w:t>- a licença maternidade e adoção pelo período de 120 (cento e vinte) dias, prorrogáveis por 60 (sessenta) dias, conforme lei nº 11.770/2008, desde que o (a) empregado (a) requeira perante a unidade de gestão de pessoas responsável no prazo de 30 (trinta) dias antes do fim da licença maternidade ou adoção.</w:t>
      </w:r>
    </w:p>
    <w:p w14:paraId="3CEE4BA9" w14:textId="77777777" w:rsidR="001C5630" w:rsidRPr="0025111C" w:rsidRDefault="00D72B8E">
      <w:pPr>
        <w:pStyle w:val="PargrafodaLista"/>
        <w:numPr>
          <w:ilvl w:val="0"/>
          <w:numId w:val="7"/>
        </w:numPr>
        <w:tabs>
          <w:tab w:val="left" w:pos="418"/>
        </w:tabs>
        <w:ind w:right="106" w:firstLine="0"/>
        <w:rPr>
          <w:sz w:val="24"/>
          <w:szCs w:val="24"/>
        </w:rPr>
      </w:pPr>
      <w:r w:rsidRPr="0025111C">
        <w:rPr>
          <w:sz w:val="24"/>
          <w:szCs w:val="24"/>
        </w:rPr>
        <w:t>o (a) empregado (a) beneficiário (a) da prorrogação não poderá exercer atividade remunerada durante esse período, nem manter a criança em creche ou organização similar, não fazendo jus ao auxílio creche durante o período de licença e prorrogação.</w:t>
      </w:r>
    </w:p>
    <w:p w14:paraId="1CD965CB" w14:textId="0DD79019" w:rsidR="001C5630" w:rsidRPr="0025111C" w:rsidRDefault="00D72B8E">
      <w:pPr>
        <w:pStyle w:val="PargrafodaLista"/>
        <w:numPr>
          <w:ilvl w:val="0"/>
          <w:numId w:val="7"/>
        </w:numPr>
        <w:tabs>
          <w:tab w:val="left" w:pos="454"/>
        </w:tabs>
        <w:ind w:right="109" w:firstLine="0"/>
        <w:rPr>
          <w:sz w:val="24"/>
          <w:szCs w:val="24"/>
        </w:rPr>
      </w:pPr>
      <w:r w:rsidRPr="0025111C">
        <w:rPr>
          <w:sz w:val="24"/>
          <w:szCs w:val="24"/>
        </w:rPr>
        <w:t>a</w:t>
      </w:r>
      <w:r w:rsidRPr="0025111C">
        <w:rPr>
          <w:spacing w:val="-1"/>
          <w:sz w:val="24"/>
          <w:szCs w:val="24"/>
        </w:rPr>
        <w:t xml:space="preserve"> </w:t>
      </w:r>
      <w:r w:rsidRPr="0025111C">
        <w:rPr>
          <w:sz w:val="24"/>
          <w:szCs w:val="24"/>
        </w:rPr>
        <w:t>licença adoção de</w:t>
      </w:r>
      <w:r w:rsidRPr="0025111C">
        <w:rPr>
          <w:spacing w:val="-1"/>
          <w:sz w:val="24"/>
          <w:szCs w:val="24"/>
        </w:rPr>
        <w:t xml:space="preserve"> </w:t>
      </w:r>
      <w:r w:rsidRPr="0025111C">
        <w:rPr>
          <w:sz w:val="24"/>
          <w:szCs w:val="24"/>
        </w:rPr>
        <w:t>120 (cento e</w:t>
      </w:r>
      <w:r w:rsidRPr="0025111C">
        <w:rPr>
          <w:spacing w:val="-1"/>
          <w:sz w:val="24"/>
          <w:szCs w:val="24"/>
        </w:rPr>
        <w:t xml:space="preserve"> </w:t>
      </w:r>
      <w:r w:rsidRPr="0025111C">
        <w:rPr>
          <w:sz w:val="24"/>
          <w:szCs w:val="24"/>
        </w:rPr>
        <w:t>vinte</w:t>
      </w:r>
      <w:r w:rsidRPr="0025111C">
        <w:rPr>
          <w:spacing w:val="-1"/>
          <w:sz w:val="24"/>
          <w:szCs w:val="24"/>
        </w:rPr>
        <w:t xml:space="preserve"> </w:t>
      </w:r>
      <w:r w:rsidRPr="0025111C">
        <w:rPr>
          <w:sz w:val="24"/>
          <w:szCs w:val="24"/>
        </w:rPr>
        <w:t>dias) dias com prorrogação de</w:t>
      </w:r>
      <w:r w:rsidRPr="0025111C">
        <w:rPr>
          <w:spacing w:val="-1"/>
          <w:sz w:val="24"/>
          <w:szCs w:val="24"/>
        </w:rPr>
        <w:t xml:space="preserve"> </w:t>
      </w:r>
      <w:r w:rsidRPr="0025111C">
        <w:rPr>
          <w:sz w:val="24"/>
          <w:szCs w:val="24"/>
        </w:rPr>
        <w:t>60 (sessenta)</w:t>
      </w:r>
      <w:r w:rsidRPr="0025111C">
        <w:rPr>
          <w:spacing w:val="-1"/>
          <w:sz w:val="24"/>
          <w:szCs w:val="24"/>
        </w:rPr>
        <w:t xml:space="preserve"> </w:t>
      </w:r>
      <w:r w:rsidRPr="0025111C">
        <w:rPr>
          <w:sz w:val="24"/>
          <w:szCs w:val="24"/>
        </w:rPr>
        <w:t>será</w:t>
      </w:r>
      <w:r w:rsidRPr="0025111C">
        <w:rPr>
          <w:spacing w:val="-1"/>
          <w:sz w:val="24"/>
          <w:szCs w:val="24"/>
        </w:rPr>
        <w:t xml:space="preserve"> </w:t>
      </w:r>
      <w:r w:rsidRPr="0025111C">
        <w:rPr>
          <w:sz w:val="24"/>
          <w:szCs w:val="24"/>
        </w:rPr>
        <w:t xml:space="preserve">concedida a apenas um dos adotantes no caso de empregado (a) que obtiver adoção ou guarda judicial conjunta. Tal direito também será assegurado ao adotante considerado </w:t>
      </w:r>
      <w:r w:rsidR="00524CAB" w:rsidRPr="0025111C">
        <w:rPr>
          <w:color w:val="FF0000"/>
          <w:sz w:val="24"/>
          <w:szCs w:val="24"/>
        </w:rPr>
        <w:t>capaz</w:t>
      </w:r>
      <w:r w:rsidRPr="0025111C">
        <w:rPr>
          <w:sz w:val="24"/>
          <w:szCs w:val="24"/>
        </w:rPr>
        <w:t xml:space="preserve"> no processo judicial de adoção.</w:t>
      </w:r>
    </w:p>
    <w:p w14:paraId="5B22D697" w14:textId="77777777" w:rsidR="001C5630" w:rsidRPr="0025111C" w:rsidRDefault="00D72B8E">
      <w:pPr>
        <w:pStyle w:val="PargrafodaLista"/>
        <w:numPr>
          <w:ilvl w:val="0"/>
          <w:numId w:val="7"/>
        </w:numPr>
        <w:tabs>
          <w:tab w:val="left" w:pos="382"/>
        </w:tabs>
        <w:ind w:right="110" w:firstLine="0"/>
        <w:rPr>
          <w:sz w:val="24"/>
          <w:szCs w:val="24"/>
        </w:rPr>
      </w:pPr>
      <w:r w:rsidRPr="0025111C">
        <w:rPr>
          <w:sz w:val="24"/>
          <w:szCs w:val="24"/>
        </w:rPr>
        <w:t>a licença adoção será contada a partir da comprovação do deferimento, pelo juiz competente, da guarda e posse do menor e do requerimento judicial da adoção, enquanto que a licença maternidade iniciará até 28 (vinte e oito dias) antes do parto.</w:t>
      </w:r>
    </w:p>
    <w:p w14:paraId="2DA1E591" w14:textId="77777777" w:rsidR="00B13444" w:rsidRPr="0025111C" w:rsidRDefault="00B13444" w:rsidP="00B13444">
      <w:pPr>
        <w:pStyle w:val="PargrafodaLista"/>
        <w:tabs>
          <w:tab w:val="left" w:pos="382"/>
        </w:tabs>
        <w:ind w:left="117" w:right="110" w:firstLine="0"/>
        <w:jc w:val="left"/>
        <w:rPr>
          <w:sz w:val="24"/>
          <w:szCs w:val="24"/>
        </w:rPr>
      </w:pPr>
    </w:p>
    <w:p w14:paraId="628F4162" w14:textId="77777777" w:rsidR="001C5630" w:rsidRPr="0025111C" w:rsidRDefault="00D72B8E">
      <w:pPr>
        <w:pStyle w:val="Corpodetexto"/>
        <w:ind w:right="106"/>
      </w:pPr>
      <w:r w:rsidRPr="0025111C">
        <w:rPr>
          <w:b/>
        </w:rPr>
        <w:t xml:space="preserve">Parágrafo terceiro </w:t>
      </w:r>
      <w:r w:rsidRPr="0025111C">
        <w:t>- o abono de 2 (duas) horas na jornada diária de trabalho de 8 (oito) horas da empregada lactante que retornar da Licença Maternidade (120 mais 60 dias), sendo estes concedidos em dois intervalos de 1(uma) hora, para amamentação do próprio filho até que este complete 1 (um) ano de idade, não cumulativo com o previsto no artigo 396 da CLT, desde que</w:t>
      </w:r>
      <w:r w:rsidRPr="0025111C">
        <w:rPr>
          <w:spacing w:val="25"/>
        </w:rPr>
        <w:t xml:space="preserve"> </w:t>
      </w:r>
      <w:r w:rsidRPr="0025111C">
        <w:t>assim solicite até o</w:t>
      </w:r>
      <w:r w:rsidRPr="0025111C">
        <w:rPr>
          <w:spacing w:val="40"/>
        </w:rPr>
        <w:t xml:space="preserve"> </w:t>
      </w:r>
      <w:r w:rsidRPr="0025111C">
        <w:t>fim da licença e mediante comprovação médica.</w:t>
      </w:r>
    </w:p>
    <w:p w14:paraId="2CCC4756" w14:textId="77777777" w:rsidR="001C5630" w:rsidRPr="0025111C" w:rsidRDefault="00D72B8E">
      <w:pPr>
        <w:pStyle w:val="PargrafodaLista"/>
        <w:numPr>
          <w:ilvl w:val="0"/>
          <w:numId w:val="6"/>
        </w:numPr>
        <w:tabs>
          <w:tab w:val="left" w:pos="380"/>
        </w:tabs>
        <w:spacing w:before="1"/>
        <w:ind w:right="103" w:firstLine="0"/>
        <w:rPr>
          <w:sz w:val="24"/>
          <w:szCs w:val="24"/>
        </w:rPr>
      </w:pPr>
      <w:r w:rsidRPr="0025111C">
        <w:rPr>
          <w:sz w:val="24"/>
          <w:szCs w:val="24"/>
        </w:rPr>
        <w:t>A jornada para amamentação terá início imediatamente após o fim da licença maternidade, mesmo que a empregada goze 2 (duas) semanas de licença médica prevista no parágrafo segundo do artigo 392 da CLT.</w:t>
      </w:r>
    </w:p>
    <w:p w14:paraId="4B46C81C" w14:textId="77777777" w:rsidR="00B13444" w:rsidRPr="0025111C" w:rsidRDefault="00B13444" w:rsidP="00B13444">
      <w:pPr>
        <w:pStyle w:val="PargrafodaLista"/>
        <w:tabs>
          <w:tab w:val="left" w:pos="380"/>
        </w:tabs>
        <w:spacing w:before="1"/>
        <w:ind w:left="117" w:right="103" w:firstLine="0"/>
        <w:jc w:val="left"/>
        <w:rPr>
          <w:sz w:val="24"/>
          <w:szCs w:val="24"/>
        </w:rPr>
      </w:pPr>
    </w:p>
    <w:p w14:paraId="33D975F3" w14:textId="77777777" w:rsidR="001C5630" w:rsidRPr="0025111C" w:rsidRDefault="00D72B8E">
      <w:pPr>
        <w:pStyle w:val="Corpodetexto"/>
        <w:ind w:right="103"/>
      </w:pPr>
      <w:r w:rsidRPr="0025111C">
        <w:rPr>
          <w:b/>
        </w:rPr>
        <w:t>Parágrafo</w:t>
      </w:r>
      <w:r w:rsidRPr="0025111C">
        <w:rPr>
          <w:b/>
          <w:spacing w:val="-1"/>
        </w:rPr>
        <w:t xml:space="preserve"> </w:t>
      </w:r>
      <w:r w:rsidRPr="0025111C">
        <w:rPr>
          <w:b/>
        </w:rPr>
        <w:t xml:space="preserve">quarto </w:t>
      </w:r>
      <w:r w:rsidRPr="0025111C">
        <w:t>– a</w:t>
      </w:r>
      <w:r w:rsidRPr="0025111C">
        <w:rPr>
          <w:spacing w:val="-1"/>
        </w:rPr>
        <w:t xml:space="preserve"> </w:t>
      </w:r>
      <w:r w:rsidRPr="0025111C">
        <w:t>prorrogação da</w:t>
      </w:r>
      <w:r w:rsidRPr="0025111C">
        <w:rPr>
          <w:spacing w:val="-1"/>
        </w:rPr>
        <w:t xml:space="preserve"> </w:t>
      </w:r>
      <w:r w:rsidRPr="0025111C">
        <w:t>licença</w:t>
      </w:r>
      <w:r w:rsidRPr="0025111C">
        <w:rPr>
          <w:spacing w:val="-1"/>
        </w:rPr>
        <w:t xml:space="preserve"> </w:t>
      </w:r>
      <w:r w:rsidRPr="0025111C">
        <w:t>paternidade</w:t>
      </w:r>
      <w:r w:rsidRPr="0025111C">
        <w:rPr>
          <w:spacing w:val="-1"/>
        </w:rPr>
        <w:t xml:space="preserve"> </w:t>
      </w:r>
      <w:r w:rsidRPr="0025111C">
        <w:t>biológica</w:t>
      </w:r>
      <w:r w:rsidRPr="0025111C">
        <w:rPr>
          <w:spacing w:val="-2"/>
        </w:rPr>
        <w:t xml:space="preserve"> </w:t>
      </w:r>
      <w:r w:rsidRPr="0025111C">
        <w:t>ou civil por</w:t>
      </w:r>
      <w:r w:rsidRPr="0025111C">
        <w:rPr>
          <w:spacing w:val="-1"/>
        </w:rPr>
        <w:t xml:space="preserve"> </w:t>
      </w:r>
      <w:r w:rsidRPr="0025111C">
        <w:t>15 (quinze)</w:t>
      </w:r>
      <w:r w:rsidRPr="0025111C">
        <w:rPr>
          <w:spacing w:val="-1"/>
        </w:rPr>
        <w:t xml:space="preserve"> </w:t>
      </w:r>
      <w:r w:rsidRPr="0025111C">
        <w:t>dias, nos termos da Lei 11.770/2008, com as alterações da Lei 13.257/2016, além dos 5 (cinco) dias estabelecidos no Parágrafo Primeiro do artigo 10 do ADCT, mediante apresentação de certidão de nascimento ou termo judicial de guarda ou adoção.</w:t>
      </w:r>
    </w:p>
    <w:p w14:paraId="26E4B8DA" w14:textId="77777777" w:rsidR="00513D35" w:rsidRPr="0025111C" w:rsidRDefault="00513D35">
      <w:pPr>
        <w:pStyle w:val="Corpodetexto"/>
        <w:ind w:right="103"/>
      </w:pPr>
    </w:p>
    <w:p w14:paraId="58EA6EEB" w14:textId="56BC4D04" w:rsidR="00B13444" w:rsidRPr="0025111C" w:rsidRDefault="00513D35" w:rsidP="00513D35">
      <w:pPr>
        <w:rPr>
          <w:color w:val="FF0000"/>
          <w:sz w:val="24"/>
          <w:szCs w:val="24"/>
          <w:lang w:eastAsia="pt-BR"/>
        </w:rPr>
      </w:pPr>
      <w:r w:rsidRPr="0025111C">
        <w:rPr>
          <w:b/>
          <w:bCs/>
          <w:color w:val="FF0000"/>
          <w:sz w:val="24"/>
          <w:szCs w:val="24"/>
          <w:shd w:val="clear" w:color="auto" w:fill="F3F3F3"/>
          <w:lang w:eastAsia="pt-BR"/>
        </w:rPr>
        <w:t>Parágrafo quinto</w:t>
      </w:r>
      <w:r w:rsidR="00B13444" w:rsidRPr="0025111C">
        <w:rPr>
          <w:b/>
          <w:bCs/>
          <w:color w:val="FF0000"/>
          <w:sz w:val="24"/>
          <w:szCs w:val="24"/>
          <w:lang w:eastAsia="pt-BR"/>
        </w:rPr>
        <w:t xml:space="preserve"> </w:t>
      </w:r>
      <w:r w:rsidRPr="0025111C">
        <w:rPr>
          <w:b/>
          <w:bCs/>
          <w:color w:val="FF0000"/>
          <w:sz w:val="24"/>
          <w:szCs w:val="24"/>
          <w:lang w:eastAsia="pt-BR"/>
        </w:rPr>
        <w:t>–</w:t>
      </w:r>
      <w:r w:rsidR="00B13444" w:rsidRPr="0025111C">
        <w:rPr>
          <w:b/>
          <w:bCs/>
          <w:color w:val="FF0000"/>
          <w:sz w:val="24"/>
          <w:szCs w:val="24"/>
          <w:lang w:eastAsia="pt-BR"/>
        </w:rPr>
        <w:t xml:space="preserve"> </w:t>
      </w:r>
      <w:r w:rsidR="007E6C4C" w:rsidRPr="0025111C">
        <w:rPr>
          <w:color w:val="FF0000"/>
          <w:sz w:val="24"/>
          <w:szCs w:val="24"/>
          <w:lang w:eastAsia="pt-BR"/>
        </w:rPr>
        <w:t>q</w:t>
      </w:r>
      <w:r w:rsidRPr="0025111C">
        <w:rPr>
          <w:color w:val="FF0000"/>
          <w:sz w:val="24"/>
          <w:szCs w:val="24"/>
          <w:lang w:eastAsia="pt-BR"/>
        </w:rPr>
        <w:t xml:space="preserve">uando a licença maternidade ou paternidade se iniciar durante o período de férias do(a) empregado(a), a mesma será interrompida e retomada a sua contagem a partir do </w:t>
      </w:r>
      <w:r w:rsidR="00B13444" w:rsidRPr="0025111C">
        <w:rPr>
          <w:color w:val="FF0000"/>
          <w:sz w:val="24"/>
          <w:szCs w:val="24"/>
          <w:lang w:eastAsia="pt-BR"/>
        </w:rPr>
        <w:t xml:space="preserve">1º dia útil seguinte ao do término da </w:t>
      </w:r>
      <w:r w:rsidRPr="0025111C">
        <w:rPr>
          <w:color w:val="FF0000"/>
          <w:sz w:val="24"/>
          <w:szCs w:val="24"/>
          <w:lang w:eastAsia="pt-BR"/>
        </w:rPr>
        <w:t>l</w:t>
      </w:r>
      <w:r w:rsidR="00B13444" w:rsidRPr="0025111C">
        <w:rPr>
          <w:color w:val="FF0000"/>
          <w:sz w:val="24"/>
          <w:szCs w:val="24"/>
          <w:lang w:eastAsia="pt-BR"/>
        </w:rPr>
        <w:t>icença</w:t>
      </w:r>
      <w:r w:rsidRPr="0025111C">
        <w:rPr>
          <w:color w:val="FF0000"/>
          <w:sz w:val="24"/>
          <w:szCs w:val="24"/>
          <w:lang w:eastAsia="pt-BR"/>
        </w:rPr>
        <w:t>.</w:t>
      </w:r>
    </w:p>
    <w:p w14:paraId="530BD68F" w14:textId="77777777" w:rsidR="00513D35" w:rsidRPr="0025111C" w:rsidRDefault="00513D35" w:rsidP="00513D35">
      <w:pPr>
        <w:rPr>
          <w:color w:val="FF0000"/>
          <w:sz w:val="24"/>
          <w:szCs w:val="24"/>
          <w:lang w:eastAsia="pt-BR"/>
        </w:rPr>
      </w:pPr>
    </w:p>
    <w:p w14:paraId="5732CCD2" w14:textId="4E2C2791" w:rsidR="001C5630" w:rsidRPr="0025111C" w:rsidRDefault="007E6C4C">
      <w:pPr>
        <w:pStyle w:val="Corpodetexto"/>
        <w:ind w:left="0"/>
        <w:jc w:val="left"/>
        <w:rPr>
          <w:color w:val="FF0000"/>
        </w:rPr>
      </w:pPr>
      <w:r w:rsidRPr="0025111C">
        <w:rPr>
          <w:b/>
          <w:color w:val="FF0000"/>
        </w:rPr>
        <w:t>Parágrafo</w:t>
      </w:r>
      <w:r w:rsidRPr="0025111C">
        <w:rPr>
          <w:b/>
          <w:color w:val="FF0000"/>
          <w:spacing w:val="-1"/>
        </w:rPr>
        <w:t xml:space="preserve"> Sexto</w:t>
      </w:r>
      <w:r w:rsidRPr="0025111C">
        <w:rPr>
          <w:b/>
          <w:color w:val="FF0000"/>
        </w:rPr>
        <w:t xml:space="preserve"> </w:t>
      </w:r>
      <w:r w:rsidRPr="0025111C">
        <w:rPr>
          <w:color w:val="FF0000"/>
        </w:rPr>
        <w:t>– a Codevasf garantirá aos seus empregados licença paternidade de 30 dias corridos, conta</w:t>
      </w:r>
      <w:r w:rsidR="00837E99" w:rsidRPr="0025111C">
        <w:rPr>
          <w:color w:val="FF0000"/>
        </w:rPr>
        <w:t>d</w:t>
      </w:r>
      <w:r w:rsidRPr="0025111C">
        <w:rPr>
          <w:color w:val="FF0000"/>
        </w:rPr>
        <w:t>os a partir do nascimento da criança.</w:t>
      </w:r>
    </w:p>
    <w:p w14:paraId="57EE7D32" w14:textId="77777777" w:rsidR="007E6C4C" w:rsidRPr="0025111C" w:rsidRDefault="007E6C4C">
      <w:pPr>
        <w:pStyle w:val="Corpodetexto"/>
        <w:ind w:left="0"/>
        <w:jc w:val="left"/>
      </w:pPr>
    </w:p>
    <w:p w14:paraId="52E87AF1" w14:textId="77777777" w:rsidR="001C5630" w:rsidRPr="0025111C" w:rsidRDefault="00D72B8E">
      <w:pPr>
        <w:pStyle w:val="Ttulo1"/>
      </w:pPr>
      <w:r w:rsidRPr="0025111C">
        <w:t>CLÁUSULA</w:t>
      </w:r>
      <w:r w:rsidRPr="0025111C">
        <w:rPr>
          <w:spacing w:val="-2"/>
        </w:rPr>
        <w:t xml:space="preserve"> </w:t>
      </w:r>
      <w:r w:rsidRPr="0025111C">
        <w:rPr>
          <w:color w:val="C00000"/>
        </w:rPr>
        <w:t>VINTE</w:t>
      </w:r>
      <w:r w:rsidRPr="0025111C">
        <w:rPr>
          <w:color w:val="C00000"/>
          <w:spacing w:val="-1"/>
        </w:rPr>
        <w:t xml:space="preserve"> </w:t>
      </w:r>
      <w:r w:rsidRPr="0025111C">
        <w:rPr>
          <w:color w:val="C00000"/>
        </w:rPr>
        <w:t>E</w:t>
      </w:r>
      <w:r w:rsidRPr="0025111C">
        <w:rPr>
          <w:color w:val="C00000"/>
          <w:spacing w:val="-1"/>
        </w:rPr>
        <w:t xml:space="preserve"> </w:t>
      </w:r>
      <w:r w:rsidRPr="0025111C">
        <w:rPr>
          <w:color w:val="C00000"/>
        </w:rPr>
        <w:t>DOIS</w:t>
      </w:r>
      <w:r w:rsidRPr="0025111C">
        <w:rPr>
          <w:color w:val="C00000"/>
          <w:spacing w:val="2"/>
        </w:rPr>
        <w:t xml:space="preserve"> </w:t>
      </w:r>
      <w:r w:rsidRPr="0025111C">
        <w:t>-</w:t>
      </w:r>
      <w:r w:rsidRPr="0025111C">
        <w:rPr>
          <w:spacing w:val="-2"/>
        </w:rPr>
        <w:t xml:space="preserve"> </w:t>
      </w:r>
      <w:r w:rsidRPr="0025111C">
        <w:t>DIÁRIAS</w:t>
      </w:r>
      <w:r w:rsidRPr="0025111C">
        <w:rPr>
          <w:spacing w:val="-1"/>
        </w:rPr>
        <w:t xml:space="preserve"> </w:t>
      </w:r>
      <w:r w:rsidRPr="0025111C">
        <w:t xml:space="preserve">E </w:t>
      </w:r>
      <w:r w:rsidRPr="0025111C">
        <w:rPr>
          <w:spacing w:val="-2"/>
        </w:rPr>
        <w:t>LOCOMOÇÃO</w:t>
      </w:r>
    </w:p>
    <w:p w14:paraId="3BC1438C" w14:textId="77777777" w:rsidR="001C5630" w:rsidRPr="0025111C" w:rsidRDefault="00D72B8E">
      <w:pPr>
        <w:pStyle w:val="Corpodetexto"/>
        <w:ind w:right="105"/>
      </w:pPr>
      <w:r w:rsidRPr="0025111C">
        <w:t>A CODEVASF compromete-se a autorizar viagens a serviço somente quando houver disponibilidade orçamentária e financeira efetuando, quando necessário, os adiantamentos relativos à hospedagem e alimentação, com pelo menos 24 (vinte e quatro) horas de antecedência.</w:t>
      </w:r>
    </w:p>
    <w:p w14:paraId="00491D17" w14:textId="77777777" w:rsidR="001C5630" w:rsidRPr="0025111C" w:rsidRDefault="001C5630">
      <w:pPr>
        <w:pStyle w:val="Corpodetexto"/>
        <w:ind w:left="0"/>
        <w:jc w:val="left"/>
      </w:pPr>
    </w:p>
    <w:p w14:paraId="0FEDBCEC" w14:textId="77777777" w:rsidR="001C5630" w:rsidRPr="0025111C" w:rsidRDefault="00D72B8E">
      <w:pPr>
        <w:pStyle w:val="Corpodetexto"/>
        <w:ind w:right="104"/>
        <w:rPr>
          <w:color w:val="FF0000"/>
        </w:rPr>
      </w:pPr>
      <w:r w:rsidRPr="0025111C">
        <w:rPr>
          <w:b/>
          <w:color w:val="FF0000"/>
        </w:rPr>
        <w:t xml:space="preserve">Parágrafo Primeiro </w:t>
      </w:r>
      <w:r w:rsidRPr="0025111C">
        <w:rPr>
          <w:color w:val="FF0000"/>
        </w:rPr>
        <w:t>- Quando o empregado prestar serviços em locais sem infraestrutura adequada para hospedagem e alimentação, o que se dará em caráter excepcional, será liberado 50% (cinquenta por cento) a mais do valor da diária estabelecida para a localidade, sem necessidade de comprovação da despesa.</w:t>
      </w:r>
    </w:p>
    <w:p w14:paraId="5C4D4E90" w14:textId="77777777" w:rsidR="00513D35" w:rsidRPr="0025111C" w:rsidRDefault="00513D35">
      <w:pPr>
        <w:pStyle w:val="Corpodetexto"/>
        <w:ind w:right="104"/>
      </w:pPr>
    </w:p>
    <w:p w14:paraId="2E755ABE" w14:textId="77777777" w:rsidR="001C5630" w:rsidRPr="0025111C" w:rsidRDefault="00D72B8E">
      <w:pPr>
        <w:pStyle w:val="Corpodetexto"/>
        <w:spacing w:before="1"/>
        <w:ind w:right="102"/>
        <w:rPr>
          <w:color w:val="FF0000"/>
        </w:rPr>
      </w:pPr>
      <w:r w:rsidRPr="0025111C">
        <w:rPr>
          <w:b/>
          <w:color w:val="FF0000"/>
        </w:rPr>
        <w:t xml:space="preserve">Parágrafo Segundo </w:t>
      </w:r>
      <w:r w:rsidRPr="0025111C">
        <w:rPr>
          <w:strike/>
          <w:color w:val="FF0000"/>
        </w:rPr>
        <w:t>–</w:t>
      </w:r>
      <w:r w:rsidRPr="0025111C">
        <w:rPr>
          <w:color w:val="FF0000"/>
        </w:rPr>
        <w:t xml:space="preserve"> A CODEVASF unificará os procedimentos de adiantamento de viagem e diárias em todas as Superintendências, os quais deverão ser atualizadas no primeiro dia de cada semestre, de acordo com o INPC acumulado e divulgado nos meses posteriores ao mês de referência da última atualização monetária.</w:t>
      </w:r>
    </w:p>
    <w:p w14:paraId="4F7EA5DB" w14:textId="77777777" w:rsidR="00513D35" w:rsidRPr="0025111C" w:rsidRDefault="00513D35">
      <w:pPr>
        <w:pStyle w:val="Corpodetexto"/>
        <w:spacing w:before="1"/>
        <w:ind w:right="102"/>
      </w:pPr>
    </w:p>
    <w:p w14:paraId="34BD9406" w14:textId="65FE25A2" w:rsidR="00BB4C75" w:rsidRPr="0025111C" w:rsidRDefault="00D72B8E">
      <w:pPr>
        <w:pStyle w:val="Corpodetexto"/>
        <w:ind w:right="102"/>
        <w:rPr>
          <w:color w:val="FF0000"/>
        </w:rPr>
      </w:pPr>
      <w:r w:rsidRPr="0025111C">
        <w:rPr>
          <w:b/>
          <w:color w:val="FF0000"/>
        </w:rPr>
        <w:t xml:space="preserve">Parágrafo Terceiro </w:t>
      </w:r>
      <w:r w:rsidRPr="0025111C">
        <w:rPr>
          <w:color w:val="FF0000"/>
        </w:rPr>
        <w:t xml:space="preserve">– A CODEVASF </w:t>
      </w:r>
      <w:r w:rsidR="00BB4C75" w:rsidRPr="0025111C">
        <w:rPr>
          <w:color w:val="FF0000"/>
        </w:rPr>
        <w:t xml:space="preserve">atualizará a Norma de Diárias de Viagem a fim de fazer constar o valor fechado da diária, sem </w:t>
      </w:r>
      <w:r w:rsidR="0022031C" w:rsidRPr="0025111C">
        <w:rPr>
          <w:color w:val="FF0000"/>
        </w:rPr>
        <w:t xml:space="preserve">discriminação </w:t>
      </w:r>
      <w:r w:rsidR="00BB4C75" w:rsidRPr="0025111C">
        <w:rPr>
          <w:color w:val="FF0000"/>
        </w:rPr>
        <w:t xml:space="preserve">de valores, garantindo o pagamento integral da mesma e a </w:t>
      </w:r>
      <w:r w:rsidR="0022031C" w:rsidRPr="0025111C">
        <w:rPr>
          <w:color w:val="FF0000"/>
        </w:rPr>
        <w:t>manutenção</w:t>
      </w:r>
      <w:r w:rsidR="00BB4C75" w:rsidRPr="0025111C">
        <w:rPr>
          <w:color w:val="FF0000"/>
        </w:rPr>
        <w:t xml:space="preserve"> do recebimento do A</w:t>
      </w:r>
      <w:r w:rsidRPr="0025111C">
        <w:rPr>
          <w:color w:val="FF0000"/>
        </w:rPr>
        <w:t xml:space="preserve">uxílio Refeição/Alimentação do empregado </w:t>
      </w:r>
      <w:r w:rsidR="00BB4C75" w:rsidRPr="0025111C">
        <w:rPr>
          <w:color w:val="FF0000"/>
        </w:rPr>
        <w:t>sem qualquer desconto</w:t>
      </w:r>
      <w:r w:rsidR="0022031C" w:rsidRPr="0025111C">
        <w:rPr>
          <w:color w:val="FF0000"/>
        </w:rPr>
        <w:t>, referente aos dias da viagem</w:t>
      </w:r>
      <w:r w:rsidR="00BB4C75" w:rsidRPr="0025111C">
        <w:rPr>
          <w:color w:val="FF0000"/>
        </w:rPr>
        <w:t>.</w:t>
      </w:r>
    </w:p>
    <w:p w14:paraId="5A292319" w14:textId="77777777" w:rsidR="001C5630" w:rsidRPr="0025111C" w:rsidRDefault="001C5630">
      <w:pPr>
        <w:pStyle w:val="Corpodetexto"/>
        <w:ind w:left="0"/>
        <w:jc w:val="left"/>
      </w:pPr>
    </w:p>
    <w:p w14:paraId="77346F76" w14:textId="77777777" w:rsidR="001C5630" w:rsidRPr="0025111C" w:rsidRDefault="001C5630">
      <w:pPr>
        <w:pStyle w:val="Corpodetexto"/>
        <w:ind w:left="0"/>
        <w:jc w:val="left"/>
      </w:pPr>
    </w:p>
    <w:p w14:paraId="31A50BF6" w14:textId="77777777" w:rsidR="001C5630" w:rsidRPr="0025111C" w:rsidRDefault="00D72B8E">
      <w:pPr>
        <w:pStyle w:val="Ttulo1"/>
      </w:pPr>
      <w:r w:rsidRPr="0025111C">
        <w:t>CLÁUSULA</w:t>
      </w:r>
      <w:r w:rsidRPr="0025111C">
        <w:rPr>
          <w:spacing w:val="-2"/>
        </w:rPr>
        <w:t xml:space="preserve"> </w:t>
      </w:r>
      <w:r w:rsidRPr="0025111C">
        <w:rPr>
          <w:color w:val="C00000"/>
        </w:rPr>
        <w:t>VINTE E</w:t>
      </w:r>
      <w:r w:rsidRPr="0025111C">
        <w:rPr>
          <w:color w:val="C00000"/>
          <w:spacing w:val="-1"/>
        </w:rPr>
        <w:t xml:space="preserve"> </w:t>
      </w:r>
      <w:r w:rsidRPr="0025111C">
        <w:rPr>
          <w:color w:val="C00000"/>
        </w:rPr>
        <w:t>TRÊS</w:t>
      </w:r>
      <w:r w:rsidRPr="0025111C">
        <w:rPr>
          <w:color w:val="C00000"/>
          <w:spacing w:val="62"/>
        </w:rPr>
        <w:t xml:space="preserve"> </w:t>
      </w:r>
      <w:r w:rsidRPr="0025111C">
        <w:t>-</w:t>
      </w:r>
      <w:r w:rsidRPr="0025111C">
        <w:rPr>
          <w:spacing w:val="-2"/>
        </w:rPr>
        <w:t xml:space="preserve"> </w:t>
      </w:r>
      <w:r w:rsidRPr="0025111C">
        <w:t>SALA PARA</w:t>
      </w:r>
      <w:r w:rsidRPr="0025111C">
        <w:rPr>
          <w:spacing w:val="-1"/>
        </w:rPr>
        <w:t xml:space="preserve"> </w:t>
      </w:r>
      <w:r w:rsidRPr="0025111C">
        <w:rPr>
          <w:spacing w:val="-2"/>
        </w:rPr>
        <w:t>MOTORISTAS</w:t>
      </w:r>
    </w:p>
    <w:p w14:paraId="23C8AD38" w14:textId="77777777" w:rsidR="001C5630" w:rsidRPr="0025111C" w:rsidRDefault="00D72B8E">
      <w:pPr>
        <w:pStyle w:val="Corpodetexto"/>
        <w:ind w:right="105"/>
      </w:pPr>
      <w:r w:rsidRPr="0025111C">
        <w:t>A CODEVASF obriga-se a manter onde já exista e a instalar nas demais localidades onde não exista, local para guarda de material e utensílios pessoais, acomodação e descanso nos intervalos de serviço, para os motoristas.</w:t>
      </w:r>
    </w:p>
    <w:p w14:paraId="64A9F071" w14:textId="77777777" w:rsidR="001C5630" w:rsidRPr="0025111C" w:rsidRDefault="001C5630">
      <w:pPr>
        <w:pStyle w:val="Corpodetexto"/>
        <w:ind w:left="0"/>
        <w:jc w:val="left"/>
      </w:pPr>
    </w:p>
    <w:p w14:paraId="667A1A9B" w14:textId="77777777" w:rsidR="001C5630" w:rsidRPr="0025111C" w:rsidRDefault="00D72B8E">
      <w:pPr>
        <w:pStyle w:val="Ttulo1"/>
        <w:spacing w:before="1"/>
      </w:pPr>
      <w:r w:rsidRPr="0025111C">
        <w:t>CLÁUSULA</w:t>
      </w:r>
      <w:r w:rsidRPr="0025111C">
        <w:rPr>
          <w:spacing w:val="-4"/>
        </w:rPr>
        <w:t xml:space="preserve"> </w:t>
      </w:r>
      <w:r w:rsidRPr="0025111C">
        <w:rPr>
          <w:color w:val="C00000"/>
        </w:rPr>
        <w:t>VINTE</w:t>
      </w:r>
      <w:r w:rsidRPr="0025111C">
        <w:rPr>
          <w:color w:val="C00000"/>
          <w:spacing w:val="-1"/>
        </w:rPr>
        <w:t xml:space="preserve"> </w:t>
      </w:r>
      <w:r w:rsidRPr="0025111C">
        <w:rPr>
          <w:color w:val="C00000"/>
        </w:rPr>
        <w:t>E</w:t>
      </w:r>
      <w:r w:rsidRPr="0025111C">
        <w:rPr>
          <w:color w:val="C00000"/>
          <w:spacing w:val="1"/>
        </w:rPr>
        <w:t xml:space="preserve"> </w:t>
      </w:r>
      <w:r w:rsidRPr="0025111C">
        <w:rPr>
          <w:color w:val="C00000"/>
        </w:rPr>
        <w:t>QUATRO</w:t>
      </w:r>
      <w:r w:rsidRPr="0025111C">
        <w:rPr>
          <w:color w:val="C00000"/>
          <w:spacing w:val="58"/>
        </w:rPr>
        <w:t xml:space="preserve"> </w:t>
      </w:r>
      <w:r w:rsidRPr="0025111C">
        <w:t>-</w:t>
      </w:r>
      <w:r w:rsidRPr="0025111C">
        <w:rPr>
          <w:spacing w:val="-1"/>
        </w:rPr>
        <w:t xml:space="preserve"> </w:t>
      </w:r>
      <w:r w:rsidRPr="0025111C">
        <w:t>ASSISTÊNCIA</w:t>
      </w:r>
      <w:r w:rsidRPr="0025111C">
        <w:rPr>
          <w:spacing w:val="-1"/>
        </w:rPr>
        <w:t xml:space="preserve"> </w:t>
      </w:r>
      <w:r w:rsidRPr="0025111C">
        <w:t>JURÍDICA</w:t>
      </w:r>
      <w:r w:rsidRPr="0025111C">
        <w:rPr>
          <w:spacing w:val="-1"/>
        </w:rPr>
        <w:t xml:space="preserve"> </w:t>
      </w:r>
      <w:r w:rsidRPr="0025111C">
        <w:t>AOS</w:t>
      </w:r>
      <w:r w:rsidRPr="0025111C">
        <w:rPr>
          <w:spacing w:val="1"/>
        </w:rPr>
        <w:t xml:space="preserve"> </w:t>
      </w:r>
      <w:r w:rsidRPr="0025111C">
        <w:rPr>
          <w:spacing w:val="-2"/>
        </w:rPr>
        <w:t>EMPREGADOS</w:t>
      </w:r>
    </w:p>
    <w:p w14:paraId="755B9A4D" w14:textId="77777777" w:rsidR="001C5630" w:rsidRPr="0025111C" w:rsidRDefault="00D72B8E">
      <w:pPr>
        <w:pStyle w:val="Corpodetexto"/>
        <w:ind w:right="105"/>
      </w:pPr>
      <w:r w:rsidRPr="0025111C">
        <w:t>A CODEVASF prestará assistência jurídica e patrocínio advocatício necessários à defesa do empregado</w:t>
      </w:r>
      <w:r w:rsidRPr="0025111C">
        <w:rPr>
          <w:spacing w:val="62"/>
          <w:w w:val="150"/>
        </w:rPr>
        <w:t xml:space="preserve"> </w:t>
      </w:r>
      <w:r w:rsidRPr="0025111C">
        <w:t>indiciado</w:t>
      </w:r>
      <w:r w:rsidRPr="0025111C">
        <w:rPr>
          <w:spacing w:val="66"/>
          <w:w w:val="150"/>
        </w:rPr>
        <w:t xml:space="preserve"> </w:t>
      </w:r>
      <w:r w:rsidRPr="0025111C">
        <w:t>em</w:t>
      </w:r>
      <w:r w:rsidRPr="0025111C">
        <w:rPr>
          <w:spacing w:val="65"/>
          <w:w w:val="150"/>
        </w:rPr>
        <w:t xml:space="preserve"> </w:t>
      </w:r>
      <w:r w:rsidRPr="0025111C">
        <w:t>inquérito</w:t>
      </w:r>
      <w:r w:rsidRPr="0025111C">
        <w:rPr>
          <w:spacing w:val="64"/>
          <w:w w:val="150"/>
        </w:rPr>
        <w:t xml:space="preserve"> </w:t>
      </w:r>
      <w:r w:rsidRPr="0025111C">
        <w:t>policial</w:t>
      </w:r>
      <w:r w:rsidRPr="0025111C">
        <w:rPr>
          <w:spacing w:val="64"/>
          <w:w w:val="150"/>
        </w:rPr>
        <w:t xml:space="preserve"> </w:t>
      </w:r>
      <w:r w:rsidRPr="0025111C">
        <w:t>e/ou</w:t>
      </w:r>
      <w:r w:rsidRPr="0025111C">
        <w:rPr>
          <w:spacing w:val="66"/>
          <w:w w:val="150"/>
        </w:rPr>
        <w:t xml:space="preserve"> </w:t>
      </w:r>
      <w:r w:rsidRPr="0025111C">
        <w:t>ação</w:t>
      </w:r>
      <w:r w:rsidRPr="0025111C">
        <w:rPr>
          <w:spacing w:val="64"/>
          <w:w w:val="150"/>
        </w:rPr>
        <w:t xml:space="preserve"> </w:t>
      </w:r>
      <w:r w:rsidRPr="0025111C">
        <w:t>penal,</w:t>
      </w:r>
      <w:r w:rsidRPr="0025111C">
        <w:rPr>
          <w:spacing w:val="65"/>
          <w:w w:val="150"/>
        </w:rPr>
        <w:t xml:space="preserve"> </w:t>
      </w:r>
      <w:r w:rsidRPr="0025111C">
        <w:t>por</w:t>
      </w:r>
      <w:r w:rsidRPr="0025111C">
        <w:rPr>
          <w:spacing w:val="64"/>
          <w:w w:val="150"/>
        </w:rPr>
        <w:t xml:space="preserve"> </w:t>
      </w:r>
      <w:r w:rsidRPr="0025111C">
        <w:t>ações</w:t>
      </w:r>
      <w:r w:rsidRPr="0025111C">
        <w:rPr>
          <w:spacing w:val="65"/>
          <w:w w:val="150"/>
        </w:rPr>
        <w:t xml:space="preserve"> </w:t>
      </w:r>
      <w:r w:rsidRPr="0025111C">
        <w:t>ocorridas</w:t>
      </w:r>
      <w:r w:rsidRPr="0025111C">
        <w:rPr>
          <w:spacing w:val="66"/>
          <w:w w:val="150"/>
        </w:rPr>
        <w:t xml:space="preserve"> </w:t>
      </w:r>
      <w:r w:rsidRPr="0025111C">
        <w:t>em</w:t>
      </w:r>
      <w:r w:rsidRPr="0025111C">
        <w:rPr>
          <w:spacing w:val="66"/>
          <w:w w:val="150"/>
        </w:rPr>
        <w:t xml:space="preserve"> </w:t>
      </w:r>
      <w:r w:rsidRPr="0025111C">
        <w:rPr>
          <w:spacing w:val="-2"/>
        </w:rPr>
        <w:t>estrito</w:t>
      </w:r>
    </w:p>
    <w:p w14:paraId="41123360" w14:textId="77777777" w:rsidR="001C5630" w:rsidRPr="0025111C" w:rsidRDefault="00D72B8E">
      <w:pPr>
        <w:pStyle w:val="Corpodetexto"/>
        <w:spacing w:before="80"/>
        <w:jc w:val="left"/>
      </w:pPr>
      <w:r w:rsidRPr="0025111C">
        <w:t>cumprimento</w:t>
      </w:r>
      <w:r w:rsidRPr="0025111C">
        <w:rPr>
          <w:spacing w:val="-2"/>
        </w:rPr>
        <w:t xml:space="preserve"> </w:t>
      </w:r>
      <w:r w:rsidRPr="0025111C">
        <w:t>de</w:t>
      </w:r>
      <w:r w:rsidRPr="0025111C">
        <w:rPr>
          <w:spacing w:val="-1"/>
        </w:rPr>
        <w:t xml:space="preserve"> </w:t>
      </w:r>
      <w:r w:rsidRPr="0025111C">
        <w:t>suas</w:t>
      </w:r>
      <w:r w:rsidRPr="0025111C">
        <w:rPr>
          <w:spacing w:val="-1"/>
        </w:rPr>
        <w:t xml:space="preserve"> </w:t>
      </w:r>
      <w:r w:rsidRPr="0025111C">
        <w:rPr>
          <w:spacing w:val="-2"/>
        </w:rPr>
        <w:t>funções.</w:t>
      </w:r>
    </w:p>
    <w:p w14:paraId="7249B0C1" w14:textId="77777777" w:rsidR="001C5630" w:rsidRPr="0025111C" w:rsidRDefault="00D72B8E">
      <w:pPr>
        <w:spacing w:before="2" w:line="550" w:lineRule="atLeast"/>
        <w:ind w:left="117" w:right="2392" w:firstLine="3566"/>
        <w:rPr>
          <w:b/>
          <w:sz w:val="24"/>
          <w:szCs w:val="24"/>
        </w:rPr>
      </w:pPr>
      <w:r w:rsidRPr="0025111C">
        <w:rPr>
          <w:b/>
          <w:sz w:val="24"/>
          <w:szCs w:val="24"/>
        </w:rPr>
        <w:t>Outras normas de pessoal CLÁUSULA</w:t>
      </w:r>
      <w:r w:rsidRPr="0025111C">
        <w:rPr>
          <w:b/>
          <w:spacing w:val="-5"/>
          <w:sz w:val="24"/>
          <w:szCs w:val="24"/>
        </w:rPr>
        <w:t xml:space="preserve"> </w:t>
      </w:r>
      <w:r w:rsidRPr="0025111C">
        <w:rPr>
          <w:b/>
          <w:color w:val="C00000"/>
          <w:sz w:val="24"/>
          <w:szCs w:val="24"/>
        </w:rPr>
        <w:t>VINTE</w:t>
      </w:r>
      <w:r w:rsidRPr="0025111C">
        <w:rPr>
          <w:b/>
          <w:color w:val="C00000"/>
          <w:spacing w:val="-5"/>
          <w:sz w:val="24"/>
          <w:szCs w:val="24"/>
        </w:rPr>
        <w:t xml:space="preserve"> </w:t>
      </w:r>
      <w:r w:rsidRPr="0025111C">
        <w:rPr>
          <w:b/>
          <w:color w:val="C00000"/>
          <w:sz w:val="24"/>
          <w:szCs w:val="24"/>
        </w:rPr>
        <w:t>E</w:t>
      </w:r>
      <w:r w:rsidRPr="0025111C">
        <w:rPr>
          <w:b/>
          <w:color w:val="C00000"/>
          <w:spacing w:val="-5"/>
          <w:sz w:val="24"/>
          <w:szCs w:val="24"/>
        </w:rPr>
        <w:t xml:space="preserve"> </w:t>
      </w:r>
      <w:r w:rsidRPr="0025111C">
        <w:rPr>
          <w:b/>
          <w:color w:val="C00000"/>
          <w:sz w:val="24"/>
          <w:szCs w:val="24"/>
        </w:rPr>
        <w:t>CINCO</w:t>
      </w:r>
      <w:r w:rsidRPr="0025111C">
        <w:rPr>
          <w:b/>
          <w:color w:val="C00000"/>
          <w:spacing w:val="-5"/>
          <w:sz w:val="24"/>
          <w:szCs w:val="24"/>
        </w:rPr>
        <w:t xml:space="preserve"> </w:t>
      </w:r>
      <w:r w:rsidRPr="0025111C">
        <w:rPr>
          <w:b/>
          <w:sz w:val="24"/>
          <w:szCs w:val="24"/>
        </w:rPr>
        <w:t>-</w:t>
      </w:r>
      <w:r w:rsidRPr="0025111C">
        <w:rPr>
          <w:b/>
          <w:spacing w:val="-5"/>
          <w:sz w:val="24"/>
          <w:szCs w:val="24"/>
        </w:rPr>
        <w:t xml:space="preserve"> </w:t>
      </w:r>
      <w:r w:rsidRPr="0025111C">
        <w:rPr>
          <w:b/>
          <w:sz w:val="24"/>
          <w:szCs w:val="24"/>
        </w:rPr>
        <w:t>CONCESSÃO</w:t>
      </w:r>
      <w:r w:rsidRPr="0025111C">
        <w:rPr>
          <w:b/>
          <w:spacing w:val="-5"/>
          <w:sz w:val="24"/>
          <w:szCs w:val="24"/>
        </w:rPr>
        <w:t xml:space="preserve"> </w:t>
      </w:r>
      <w:r w:rsidRPr="0025111C">
        <w:rPr>
          <w:b/>
          <w:sz w:val="24"/>
          <w:szCs w:val="24"/>
        </w:rPr>
        <w:t>DE</w:t>
      </w:r>
      <w:r w:rsidRPr="0025111C">
        <w:rPr>
          <w:b/>
          <w:spacing w:val="-5"/>
          <w:sz w:val="24"/>
          <w:szCs w:val="24"/>
        </w:rPr>
        <w:t xml:space="preserve"> </w:t>
      </w:r>
      <w:r w:rsidRPr="0025111C">
        <w:rPr>
          <w:b/>
          <w:sz w:val="24"/>
          <w:szCs w:val="24"/>
        </w:rPr>
        <w:t>BENEFÍCIOS</w:t>
      </w:r>
    </w:p>
    <w:p w14:paraId="100ED5E0" w14:textId="669E11BB" w:rsidR="001C5630" w:rsidRPr="0025111C" w:rsidRDefault="00D72B8E">
      <w:pPr>
        <w:pStyle w:val="Corpodetexto"/>
        <w:spacing w:before="2"/>
        <w:ind w:right="103"/>
        <w:rPr>
          <w:spacing w:val="-2"/>
        </w:rPr>
      </w:pPr>
      <w:r w:rsidRPr="0025111C">
        <w:t>Os</w:t>
      </w:r>
      <w:r w:rsidRPr="0025111C">
        <w:rPr>
          <w:spacing w:val="-3"/>
        </w:rPr>
        <w:t xml:space="preserve"> </w:t>
      </w:r>
      <w:r w:rsidRPr="0025111C">
        <w:t>empregados</w:t>
      </w:r>
      <w:r w:rsidRPr="0025111C">
        <w:rPr>
          <w:spacing w:val="-3"/>
        </w:rPr>
        <w:t xml:space="preserve"> </w:t>
      </w:r>
      <w:r w:rsidRPr="0025111C">
        <w:t>da</w:t>
      </w:r>
      <w:r w:rsidRPr="0025111C">
        <w:rPr>
          <w:spacing w:val="-2"/>
        </w:rPr>
        <w:t xml:space="preserve"> </w:t>
      </w:r>
      <w:r w:rsidRPr="0025111C">
        <w:t>CODEVASF</w:t>
      </w:r>
      <w:r w:rsidRPr="0025111C">
        <w:rPr>
          <w:spacing w:val="-2"/>
        </w:rPr>
        <w:t xml:space="preserve"> </w:t>
      </w:r>
      <w:r w:rsidRPr="0025111C">
        <w:t>cedidos</w:t>
      </w:r>
      <w:r w:rsidRPr="0025111C">
        <w:rPr>
          <w:spacing w:val="-3"/>
        </w:rPr>
        <w:t xml:space="preserve"> </w:t>
      </w:r>
      <w:r w:rsidRPr="0025111C">
        <w:t>farão</w:t>
      </w:r>
      <w:r w:rsidRPr="0025111C">
        <w:rPr>
          <w:spacing w:val="-1"/>
        </w:rPr>
        <w:t xml:space="preserve"> </w:t>
      </w:r>
      <w:r w:rsidRPr="0025111C">
        <w:t>jus,</w:t>
      </w:r>
      <w:r w:rsidRPr="0025111C">
        <w:rPr>
          <w:spacing w:val="-3"/>
        </w:rPr>
        <w:t xml:space="preserve"> </w:t>
      </w:r>
      <w:r w:rsidRPr="0025111C">
        <w:t>nas</w:t>
      </w:r>
      <w:r w:rsidRPr="0025111C">
        <w:rPr>
          <w:spacing w:val="-3"/>
        </w:rPr>
        <w:t xml:space="preserve"> </w:t>
      </w:r>
      <w:r w:rsidRPr="0025111C">
        <w:t>condições</w:t>
      </w:r>
      <w:r w:rsidRPr="0025111C">
        <w:rPr>
          <w:spacing w:val="-1"/>
        </w:rPr>
        <w:t xml:space="preserve"> </w:t>
      </w:r>
      <w:r w:rsidRPr="0025111C">
        <w:t>estabelecidas</w:t>
      </w:r>
      <w:r w:rsidRPr="0025111C">
        <w:rPr>
          <w:spacing w:val="-3"/>
        </w:rPr>
        <w:t xml:space="preserve"> </w:t>
      </w:r>
      <w:r w:rsidRPr="0025111C">
        <w:t>neste</w:t>
      </w:r>
      <w:r w:rsidRPr="0025111C">
        <w:rPr>
          <w:spacing w:val="-3"/>
        </w:rPr>
        <w:t xml:space="preserve"> </w:t>
      </w:r>
      <w:r w:rsidRPr="0025111C">
        <w:t>instrumento,</w:t>
      </w:r>
      <w:r w:rsidRPr="0025111C">
        <w:rPr>
          <w:spacing w:val="-1"/>
        </w:rPr>
        <w:t xml:space="preserve"> </w:t>
      </w:r>
      <w:r w:rsidRPr="0025111C">
        <w:t xml:space="preserve">aos benefícios: Auxílio Refeição/Alimentação, Auxílio Transporte, Auxílio Creche/Pré-escolar, </w:t>
      </w:r>
      <w:r w:rsidRPr="0025111C">
        <w:rPr>
          <w:color w:val="FF0000"/>
        </w:rPr>
        <w:t xml:space="preserve">Auxílio </w:t>
      </w:r>
      <w:r w:rsidR="00F11095" w:rsidRPr="0025111C">
        <w:rPr>
          <w:color w:val="FF0000"/>
        </w:rPr>
        <w:t>para filhos com deficiência</w:t>
      </w:r>
      <w:r w:rsidRPr="0025111C">
        <w:rPr>
          <w:color w:val="C00000"/>
        </w:rPr>
        <w:t xml:space="preserve">, </w:t>
      </w:r>
      <w:r w:rsidRPr="0025111C">
        <w:t xml:space="preserve">Seguro de Vida em Grupo, Prêmio Assiduidade, Plano de Saúde e Vale Cultura, quando comprovarem que tais benefícios não são concedidos pelo órgão </w:t>
      </w:r>
      <w:r w:rsidRPr="0025111C">
        <w:rPr>
          <w:spacing w:val="-2"/>
        </w:rPr>
        <w:t>cessionário.</w:t>
      </w:r>
    </w:p>
    <w:p w14:paraId="7E587301" w14:textId="77777777" w:rsidR="00F11095" w:rsidRPr="0025111C" w:rsidRDefault="00F11095">
      <w:pPr>
        <w:pStyle w:val="Corpodetexto"/>
        <w:spacing w:before="2"/>
        <w:ind w:right="103"/>
      </w:pPr>
    </w:p>
    <w:p w14:paraId="242FAC4C" w14:textId="77777777" w:rsidR="001C5630" w:rsidRPr="0025111C" w:rsidRDefault="00D72B8E">
      <w:pPr>
        <w:pStyle w:val="Corpodetexto"/>
        <w:ind w:right="108"/>
      </w:pPr>
      <w:r w:rsidRPr="0025111C">
        <w:rPr>
          <w:b/>
        </w:rPr>
        <w:t xml:space="preserve">Parágrafo Único </w:t>
      </w:r>
      <w:r w:rsidRPr="0025111C">
        <w:t>– A CODEVASF concederá os Exames Médicos Periódicos e os benefícios constantes do caput, exceto o Prêmio Assiduidade, ao pessoal sem vínculo nomeado para exercício</w:t>
      </w:r>
      <w:r w:rsidRPr="0025111C">
        <w:rPr>
          <w:spacing w:val="80"/>
        </w:rPr>
        <w:t xml:space="preserve"> </w:t>
      </w:r>
      <w:r w:rsidRPr="0025111C">
        <w:t>de função gratificada e aos requisitados, quando comprovarem que tais benefícios não são recebidos no órgão de origem.</w:t>
      </w:r>
    </w:p>
    <w:p w14:paraId="53F1A2BF" w14:textId="77777777" w:rsidR="001C5630" w:rsidRPr="0025111C" w:rsidRDefault="001C5630">
      <w:pPr>
        <w:pStyle w:val="Corpodetexto"/>
        <w:ind w:left="0"/>
        <w:jc w:val="left"/>
      </w:pPr>
    </w:p>
    <w:p w14:paraId="77FD49A2" w14:textId="77777777" w:rsidR="001C5630" w:rsidRPr="0025111C" w:rsidRDefault="00D72B8E">
      <w:pPr>
        <w:pStyle w:val="Ttulo1"/>
        <w:ind w:right="106"/>
        <w:jc w:val="both"/>
      </w:pPr>
      <w:r w:rsidRPr="0025111C">
        <w:t xml:space="preserve">CLÁUSULA </w:t>
      </w:r>
      <w:r w:rsidRPr="0025111C">
        <w:rPr>
          <w:color w:val="C00000"/>
        </w:rPr>
        <w:t xml:space="preserve">VINTE E SEIS </w:t>
      </w:r>
      <w:r w:rsidRPr="0025111C">
        <w:t>- INSTRUMENTOS PARA GERENCIAMENTO DE RECURSOS HUMANOS</w:t>
      </w:r>
    </w:p>
    <w:p w14:paraId="4AFEBA4C" w14:textId="77777777" w:rsidR="001C5630" w:rsidRPr="0025111C" w:rsidRDefault="00D72B8E">
      <w:pPr>
        <w:pStyle w:val="Corpodetexto"/>
        <w:ind w:right="106"/>
      </w:pPr>
      <w:r w:rsidRPr="0025111C">
        <w:t>As propostas, estudos e anteprojetos que se refiram à valorização e ao desenvolvimento dos empregados deverão ser encaminhados ao SINPAF para apreciação e sugestão.</w:t>
      </w:r>
    </w:p>
    <w:p w14:paraId="2D1525CF" w14:textId="77777777" w:rsidR="00F11095" w:rsidRPr="0025111C" w:rsidRDefault="00F11095">
      <w:pPr>
        <w:pStyle w:val="Corpodetexto"/>
        <w:ind w:right="106"/>
      </w:pPr>
    </w:p>
    <w:p w14:paraId="293DC58F" w14:textId="77777777" w:rsidR="001C5630" w:rsidRPr="0025111C" w:rsidRDefault="00D72B8E">
      <w:pPr>
        <w:pStyle w:val="Corpodetexto"/>
        <w:ind w:right="102"/>
        <w:rPr>
          <w:spacing w:val="-2"/>
        </w:rPr>
      </w:pPr>
      <w:r w:rsidRPr="0025111C">
        <w:rPr>
          <w:b/>
        </w:rPr>
        <w:t>Parágrafo</w:t>
      </w:r>
      <w:r w:rsidRPr="0025111C">
        <w:rPr>
          <w:b/>
          <w:spacing w:val="-3"/>
        </w:rPr>
        <w:t xml:space="preserve"> </w:t>
      </w:r>
      <w:r w:rsidRPr="0025111C">
        <w:rPr>
          <w:b/>
        </w:rPr>
        <w:t>Primeiro</w:t>
      </w:r>
      <w:r w:rsidRPr="0025111C">
        <w:rPr>
          <w:b/>
          <w:spacing w:val="-3"/>
        </w:rPr>
        <w:t xml:space="preserve"> </w:t>
      </w:r>
      <w:r w:rsidRPr="0025111C">
        <w:t>-</w:t>
      </w:r>
      <w:r w:rsidRPr="0025111C">
        <w:rPr>
          <w:spacing w:val="-4"/>
        </w:rPr>
        <w:t xml:space="preserve"> </w:t>
      </w:r>
      <w:r w:rsidRPr="0025111C">
        <w:t>A</w:t>
      </w:r>
      <w:r w:rsidRPr="0025111C">
        <w:rPr>
          <w:spacing w:val="-2"/>
        </w:rPr>
        <w:t xml:space="preserve"> </w:t>
      </w:r>
      <w:r w:rsidRPr="0025111C">
        <w:t>CODEVASF</w:t>
      </w:r>
      <w:r w:rsidRPr="0025111C">
        <w:rPr>
          <w:spacing w:val="-4"/>
        </w:rPr>
        <w:t xml:space="preserve"> </w:t>
      </w:r>
      <w:r w:rsidRPr="0025111C">
        <w:t>promoverá</w:t>
      </w:r>
      <w:r w:rsidRPr="0025111C">
        <w:rPr>
          <w:spacing w:val="-3"/>
        </w:rPr>
        <w:t xml:space="preserve"> </w:t>
      </w:r>
      <w:r w:rsidRPr="0025111C">
        <w:t>treinamento</w:t>
      </w:r>
      <w:r w:rsidRPr="0025111C">
        <w:rPr>
          <w:spacing w:val="-3"/>
        </w:rPr>
        <w:t xml:space="preserve"> </w:t>
      </w:r>
      <w:r w:rsidRPr="0025111C">
        <w:t>adequado aos</w:t>
      </w:r>
      <w:r w:rsidRPr="0025111C">
        <w:rPr>
          <w:spacing w:val="-3"/>
        </w:rPr>
        <w:t xml:space="preserve"> </w:t>
      </w:r>
      <w:r w:rsidRPr="0025111C">
        <w:t>empregados</w:t>
      </w:r>
      <w:r w:rsidRPr="0025111C">
        <w:rPr>
          <w:spacing w:val="-3"/>
        </w:rPr>
        <w:t xml:space="preserve"> </w:t>
      </w:r>
      <w:r w:rsidRPr="0025111C">
        <w:t>que</w:t>
      </w:r>
      <w:r w:rsidRPr="0025111C">
        <w:rPr>
          <w:spacing w:val="-4"/>
        </w:rPr>
        <w:t xml:space="preserve"> </w:t>
      </w:r>
      <w:r w:rsidRPr="0025111C">
        <w:t>tenham suas atividades afetadas devido a mudanças organizacionais, tecnológicas ou processos de</w:t>
      </w:r>
      <w:r w:rsidRPr="0025111C">
        <w:rPr>
          <w:spacing w:val="40"/>
        </w:rPr>
        <w:t xml:space="preserve"> </w:t>
      </w:r>
      <w:r w:rsidRPr="0025111C">
        <w:rPr>
          <w:spacing w:val="-2"/>
        </w:rPr>
        <w:t>automação.</w:t>
      </w:r>
    </w:p>
    <w:p w14:paraId="0F38C6BB" w14:textId="77777777" w:rsidR="00F11095" w:rsidRPr="0025111C" w:rsidRDefault="00F11095">
      <w:pPr>
        <w:pStyle w:val="Corpodetexto"/>
        <w:ind w:right="102"/>
      </w:pPr>
    </w:p>
    <w:p w14:paraId="41D0D185" w14:textId="77777777" w:rsidR="001C5630" w:rsidRPr="0025111C" w:rsidRDefault="00D72B8E">
      <w:pPr>
        <w:pStyle w:val="Corpodetexto"/>
        <w:spacing w:before="1"/>
        <w:ind w:right="106"/>
      </w:pPr>
      <w:r w:rsidRPr="0025111C">
        <w:rPr>
          <w:b/>
        </w:rPr>
        <w:t xml:space="preserve">Parágrafo Segundo - </w:t>
      </w:r>
      <w:r w:rsidRPr="0025111C">
        <w:t>A CODEVASF, na vigência deste Acordo, compromete-se a realizar levantamento para a realização de concurso público visando à contratação de novos empregados.</w:t>
      </w:r>
    </w:p>
    <w:p w14:paraId="19BB848A" w14:textId="77777777" w:rsidR="00F11095" w:rsidRPr="0025111C" w:rsidRDefault="00F11095">
      <w:pPr>
        <w:pStyle w:val="Corpodetexto"/>
        <w:spacing w:before="1"/>
        <w:ind w:right="106"/>
      </w:pPr>
    </w:p>
    <w:p w14:paraId="0302BB9A" w14:textId="77777777" w:rsidR="001C5630" w:rsidRPr="0025111C" w:rsidRDefault="00D72B8E">
      <w:pPr>
        <w:pStyle w:val="Corpodetexto"/>
        <w:ind w:right="104"/>
      </w:pPr>
      <w:r w:rsidRPr="0025111C">
        <w:rPr>
          <w:b/>
        </w:rPr>
        <w:t xml:space="preserve">Parágrafo Terceiro </w:t>
      </w:r>
      <w:r w:rsidRPr="0025111C">
        <w:t>– A CODEVASF procurará ocupar as vagas existentes em seu quadro, preferencialmente, com empregados interessados no remanejamento da unidade de lotação, antes do início da convocação de aprovados em novo concurso público.</w:t>
      </w:r>
    </w:p>
    <w:p w14:paraId="1BB4DD9B" w14:textId="77777777" w:rsidR="00F11095" w:rsidRPr="0025111C" w:rsidRDefault="00F11095">
      <w:pPr>
        <w:pStyle w:val="Corpodetexto"/>
        <w:ind w:right="104"/>
      </w:pPr>
    </w:p>
    <w:p w14:paraId="1AE3C615" w14:textId="77777777" w:rsidR="001C5630" w:rsidRPr="0025111C" w:rsidRDefault="00D72B8E">
      <w:pPr>
        <w:pStyle w:val="Corpodetexto"/>
        <w:ind w:right="103"/>
      </w:pPr>
      <w:r w:rsidRPr="0025111C">
        <w:rPr>
          <w:b/>
        </w:rPr>
        <w:t xml:space="preserve">Parágrafo Quarto </w:t>
      </w:r>
      <w:r w:rsidRPr="0025111C">
        <w:t>- A CODEVASF, por ocasião da admissão de novos empregados, deverá anotar na Carteira de Trabalho o cargo e a formação profissional pela qual o empregado foi contratado, e quando for o caso, a atividade principal a ser desenvolvida na Empresa, para fins de comprovação junto a outros órgãos.</w:t>
      </w:r>
    </w:p>
    <w:p w14:paraId="7759F125" w14:textId="77777777" w:rsidR="00F11095" w:rsidRPr="0025111C" w:rsidRDefault="00F11095">
      <w:pPr>
        <w:pStyle w:val="Corpodetexto"/>
        <w:ind w:right="103"/>
      </w:pPr>
    </w:p>
    <w:p w14:paraId="2F32E3E1" w14:textId="77777777" w:rsidR="001C5630" w:rsidRPr="0025111C" w:rsidRDefault="00D72B8E">
      <w:pPr>
        <w:pStyle w:val="Corpodetexto"/>
        <w:ind w:right="106"/>
        <w:rPr>
          <w:spacing w:val="-2"/>
        </w:rPr>
      </w:pPr>
      <w:r w:rsidRPr="0025111C">
        <w:rPr>
          <w:b/>
        </w:rPr>
        <w:t xml:space="preserve">Parágrafo Quinto </w:t>
      </w:r>
      <w:r w:rsidRPr="0025111C">
        <w:t>- A CODEVASF regulamentará as atividades passíveis de terceirização em consonância com sua Lei de criação, seu Estatuto e com seu Plano de Cargos, em atendimento ao Acórdão nº 2.132/2010-TCU-Plenário, de 25/08/2010, e em conformidade com a legislação</w:t>
      </w:r>
      <w:r w:rsidRPr="0025111C">
        <w:rPr>
          <w:spacing w:val="80"/>
        </w:rPr>
        <w:t xml:space="preserve"> </w:t>
      </w:r>
      <w:r w:rsidRPr="0025111C">
        <w:rPr>
          <w:spacing w:val="-2"/>
        </w:rPr>
        <w:t>aplicável.</w:t>
      </w:r>
    </w:p>
    <w:p w14:paraId="1D3A61D3" w14:textId="77777777" w:rsidR="00F11095" w:rsidRPr="0025111C" w:rsidRDefault="00F11095">
      <w:pPr>
        <w:pStyle w:val="Corpodetexto"/>
        <w:ind w:right="106"/>
      </w:pPr>
    </w:p>
    <w:p w14:paraId="4E5D0DD2" w14:textId="77777777" w:rsidR="001C5630" w:rsidRPr="0025111C" w:rsidRDefault="00D72B8E">
      <w:pPr>
        <w:pStyle w:val="Corpodetexto"/>
        <w:ind w:right="105"/>
      </w:pPr>
      <w:r w:rsidRPr="0025111C">
        <w:rPr>
          <w:b/>
        </w:rPr>
        <w:t xml:space="preserve">Parágrafo Sexto </w:t>
      </w:r>
      <w:r w:rsidRPr="0025111C">
        <w:t>- A CODEVASF se compromete a divulgar trabalhos realizados por seus empregados, decorrentes de cursos de especialização ou congressos, versando sobre matérias diretamente relacionadas com atividades desenvolvidas pela Empresa, desde que devidamente homologados/validados pela mesma.</w:t>
      </w:r>
    </w:p>
    <w:p w14:paraId="7E0C25A4" w14:textId="77777777" w:rsidR="00F11095" w:rsidRPr="0025111C" w:rsidRDefault="00F11095">
      <w:pPr>
        <w:pStyle w:val="Corpodetexto"/>
        <w:ind w:right="105"/>
      </w:pPr>
    </w:p>
    <w:p w14:paraId="62E81E62" w14:textId="77777777" w:rsidR="001C5630" w:rsidRPr="0025111C" w:rsidRDefault="00D72B8E">
      <w:pPr>
        <w:pStyle w:val="Corpodetexto"/>
        <w:spacing w:before="1"/>
        <w:ind w:right="104"/>
        <w:rPr>
          <w:color w:val="FF0000"/>
        </w:rPr>
      </w:pPr>
      <w:r w:rsidRPr="0025111C">
        <w:rPr>
          <w:b/>
          <w:color w:val="FF0000"/>
        </w:rPr>
        <w:t xml:space="preserve">Parágrafo Sétimo </w:t>
      </w:r>
      <w:r w:rsidRPr="0025111C">
        <w:rPr>
          <w:color w:val="FF0000"/>
        </w:rPr>
        <w:t>– A CODEVASF promoverá anualmente, através da CIPA, e em conjunto com o SINPAF, na Sede e nas Superintendências, um amplo estudo dos riscos ambientais, nos aspectos físicos, cognitivos e organizacionais, visando o monitoramento das condições do ambiente de</w:t>
      </w:r>
      <w:r w:rsidRPr="0025111C">
        <w:rPr>
          <w:color w:val="FF0000"/>
          <w:spacing w:val="40"/>
        </w:rPr>
        <w:t xml:space="preserve"> </w:t>
      </w:r>
      <w:r w:rsidRPr="0025111C">
        <w:rPr>
          <w:color w:val="FF0000"/>
        </w:rPr>
        <w:t>trabalho da empresa.</w:t>
      </w:r>
    </w:p>
    <w:p w14:paraId="17128C19" w14:textId="77777777" w:rsidR="00F11095" w:rsidRPr="0025111C" w:rsidRDefault="00F11095">
      <w:pPr>
        <w:pStyle w:val="Corpodetexto"/>
        <w:spacing w:before="1"/>
        <w:ind w:right="104"/>
      </w:pPr>
    </w:p>
    <w:p w14:paraId="7DE2816B" w14:textId="77777777" w:rsidR="001C5630" w:rsidRPr="0025111C" w:rsidRDefault="00D72B8E">
      <w:pPr>
        <w:pStyle w:val="Corpodetexto"/>
        <w:ind w:right="104"/>
      </w:pPr>
      <w:r w:rsidRPr="0025111C">
        <w:rPr>
          <w:b/>
          <w:color w:val="FF0000"/>
        </w:rPr>
        <w:t xml:space="preserve">Parágrafo Oitavo </w:t>
      </w:r>
      <w:r w:rsidRPr="0025111C">
        <w:rPr>
          <w:color w:val="FF0000"/>
        </w:rPr>
        <w:t xml:space="preserve">– A CODEVASF se compromete a implantar um Banco de Talentos, formado por seus empregados, visando preencher vagas para titulares de funções de confiança bem como seus </w:t>
      </w:r>
      <w:r w:rsidRPr="0025111C">
        <w:rPr>
          <w:color w:val="FF0000"/>
          <w:spacing w:val="-2"/>
        </w:rPr>
        <w:t>substitutos.</w:t>
      </w:r>
    </w:p>
    <w:p w14:paraId="758BF4AE" w14:textId="77777777" w:rsidR="001C5630" w:rsidRPr="0025111C" w:rsidRDefault="001C5630">
      <w:pPr>
        <w:pStyle w:val="Corpodetexto"/>
        <w:ind w:left="0"/>
        <w:jc w:val="left"/>
      </w:pPr>
    </w:p>
    <w:p w14:paraId="3D5E4A56" w14:textId="77777777" w:rsidR="004777D5" w:rsidRPr="0025111C" w:rsidRDefault="004777D5" w:rsidP="00DC50A5">
      <w:pPr>
        <w:pStyle w:val="Default"/>
        <w:jc w:val="both"/>
        <w:rPr>
          <w:color w:val="FF0000"/>
        </w:rPr>
      </w:pPr>
    </w:p>
    <w:p w14:paraId="3ABE699D" w14:textId="77777777" w:rsidR="00DC50A5" w:rsidRPr="0025111C" w:rsidRDefault="00DC50A5">
      <w:pPr>
        <w:pStyle w:val="Corpodetexto"/>
        <w:ind w:left="0"/>
        <w:jc w:val="left"/>
      </w:pPr>
    </w:p>
    <w:p w14:paraId="1536BF82" w14:textId="77777777" w:rsidR="001C5630" w:rsidRPr="0025111C" w:rsidRDefault="00D72B8E">
      <w:pPr>
        <w:ind w:left="5"/>
        <w:jc w:val="center"/>
        <w:rPr>
          <w:b/>
          <w:sz w:val="24"/>
          <w:szCs w:val="24"/>
        </w:rPr>
      </w:pPr>
      <w:r w:rsidRPr="0025111C">
        <w:rPr>
          <w:b/>
          <w:sz w:val="24"/>
          <w:szCs w:val="24"/>
        </w:rPr>
        <w:t>Outras</w:t>
      </w:r>
      <w:r w:rsidRPr="0025111C">
        <w:rPr>
          <w:b/>
          <w:spacing w:val="-1"/>
          <w:sz w:val="24"/>
          <w:szCs w:val="24"/>
        </w:rPr>
        <w:t xml:space="preserve"> </w:t>
      </w:r>
      <w:r w:rsidRPr="0025111C">
        <w:rPr>
          <w:b/>
          <w:spacing w:val="-2"/>
          <w:sz w:val="24"/>
          <w:szCs w:val="24"/>
        </w:rPr>
        <w:t>estabilidades</w:t>
      </w:r>
    </w:p>
    <w:p w14:paraId="705DA149" w14:textId="77777777" w:rsidR="001C5630" w:rsidRPr="0025111C" w:rsidRDefault="001C5630">
      <w:pPr>
        <w:pStyle w:val="Corpodetexto"/>
        <w:ind w:left="0"/>
        <w:jc w:val="left"/>
        <w:rPr>
          <w:b/>
        </w:rPr>
      </w:pPr>
    </w:p>
    <w:p w14:paraId="53015D29" w14:textId="77777777" w:rsidR="001C5630" w:rsidRPr="0025111C" w:rsidRDefault="001C5630">
      <w:pPr>
        <w:pStyle w:val="Corpodetexto"/>
        <w:ind w:left="0"/>
        <w:jc w:val="left"/>
        <w:rPr>
          <w:b/>
        </w:rPr>
      </w:pPr>
    </w:p>
    <w:p w14:paraId="765FE09B" w14:textId="77777777" w:rsidR="001C5630" w:rsidRPr="0025111C" w:rsidRDefault="00D72B8E">
      <w:pPr>
        <w:pStyle w:val="Ttulo1"/>
        <w:spacing w:before="1"/>
        <w:jc w:val="both"/>
      </w:pPr>
      <w:r w:rsidRPr="0025111C">
        <w:t>CLÁUSULA</w:t>
      </w:r>
      <w:r w:rsidRPr="0025111C">
        <w:rPr>
          <w:spacing w:val="-2"/>
        </w:rPr>
        <w:t xml:space="preserve"> </w:t>
      </w:r>
      <w:r w:rsidRPr="0025111C">
        <w:rPr>
          <w:color w:val="C00000"/>
        </w:rPr>
        <w:t>VINTE E</w:t>
      </w:r>
      <w:r w:rsidRPr="0025111C">
        <w:rPr>
          <w:color w:val="C00000"/>
          <w:spacing w:val="-1"/>
        </w:rPr>
        <w:t xml:space="preserve"> </w:t>
      </w:r>
      <w:r w:rsidRPr="0025111C">
        <w:rPr>
          <w:color w:val="C00000"/>
        </w:rPr>
        <w:t>SETE</w:t>
      </w:r>
      <w:r w:rsidRPr="0025111C">
        <w:rPr>
          <w:color w:val="C00000"/>
          <w:spacing w:val="2"/>
        </w:rPr>
        <w:t xml:space="preserve"> </w:t>
      </w:r>
      <w:r w:rsidRPr="0025111C">
        <w:t>-</w:t>
      </w:r>
      <w:r w:rsidRPr="0025111C">
        <w:rPr>
          <w:spacing w:val="-2"/>
        </w:rPr>
        <w:t xml:space="preserve"> </w:t>
      </w:r>
      <w:r w:rsidRPr="0025111C">
        <w:t xml:space="preserve">AÇÕES </w:t>
      </w:r>
      <w:r w:rsidRPr="0025111C">
        <w:rPr>
          <w:spacing w:val="-2"/>
        </w:rPr>
        <w:t>JUDICIAIS</w:t>
      </w:r>
    </w:p>
    <w:p w14:paraId="57389E08" w14:textId="77777777" w:rsidR="001C5630" w:rsidRPr="0025111C" w:rsidRDefault="00D72B8E">
      <w:pPr>
        <w:pStyle w:val="Corpodetexto"/>
        <w:ind w:left="4"/>
        <w:jc w:val="center"/>
      </w:pPr>
      <w:r w:rsidRPr="0025111C">
        <w:t>A</w:t>
      </w:r>
      <w:r w:rsidRPr="0025111C">
        <w:rPr>
          <w:spacing w:val="77"/>
        </w:rPr>
        <w:t xml:space="preserve"> </w:t>
      </w:r>
      <w:r w:rsidRPr="0025111C">
        <w:t>CODEVASF</w:t>
      </w:r>
      <w:r w:rsidRPr="0025111C">
        <w:rPr>
          <w:spacing w:val="79"/>
        </w:rPr>
        <w:t xml:space="preserve"> </w:t>
      </w:r>
      <w:r w:rsidRPr="0025111C">
        <w:t>não</w:t>
      </w:r>
      <w:r w:rsidRPr="0025111C">
        <w:rPr>
          <w:spacing w:val="51"/>
          <w:w w:val="150"/>
        </w:rPr>
        <w:t xml:space="preserve"> </w:t>
      </w:r>
      <w:r w:rsidRPr="0025111C">
        <w:t>fará</w:t>
      </w:r>
      <w:r w:rsidRPr="0025111C">
        <w:rPr>
          <w:spacing w:val="78"/>
        </w:rPr>
        <w:t xml:space="preserve"> </w:t>
      </w:r>
      <w:r w:rsidRPr="0025111C">
        <w:t>qualquer</w:t>
      </w:r>
      <w:r w:rsidRPr="0025111C">
        <w:rPr>
          <w:spacing w:val="79"/>
        </w:rPr>
        <w:t xml:space="preserve"> </w:t>
      </w:r>
      <w:r w:rsidRPr="0025111C">
        <w:t>tipo</w:t>
      </w:r>
      <w:r w:rsidRPr="0025111C">
        <w:rPr>
          <w:spacing w:val="51"/>
          <w:w w:val="150"/>
        </w:rPr>
        <w:t xml:space="preserve"> </w:t>
      </w:r>
      <w:r w:rsidRPr="0025111C">
        <w:t>de</w:t>
      </w:r>
      <w:r w:rsidRPr="0025111C">
        <w:rPr>
          <w:spacing w:val="79"/>
        </w:rPr>
        <w:t xml:space="preserve"> </w:t>
      </w:r>
      <w:r w:rsidRPr="0025111C">
        <w:t>restrição</w:t>
      </w:r>
      <w:r w:rsidRPr="0025111C">
        <w:rPr>
          <w:spacing w:val="51"/>
          <w:w w:val="150"/>
        </w:rPr>
        <w:t xml:space="preserve"> </w:t>
      </w:r>
      <w:r w:rsidRPr="0025111C">
        <w:t>ao</w:t>
      </w:r>
      <w:r w:rsidRPr="0025111C">
        <w:rPr>
          <w:spacing w:val="50"/>
          <w:w w:val="150"/>
        </w:rPr>
        <w:t xml:space="preserve"> </w:t>
      </w:r>
      <w:r w:rsidRPr="0025111C">
        <w:t>empregado</w:t>
      </w:r>
      <w:r w:rsidRPr="0025111C">
        <w:rPr>
          <w:spacing w:val="52"/>
          <w:w w:val="150"/>
        </w:rPr>
        <w:t xml:space="preserve"> </w:t>
      </w:r>
      <w:r w:rsidRPr="0025111C">
        <w:t>que</w:t>
      </w:r>
      <w:r w:rsidRPr="0025111C">
        <w:rPr>
          <w:spacing w:val="50"/>
          <w:w w:val="150"/>
        </w:rPr>
        <w:t xml:space="preserve"> </w:t>
      </w:r>
      <w:r w:rsidRPr="0025111C">
        <w:t>tiver</w:t>
      </w:r>
      <w:r w:rsidRPr="0025111C">
        <w:rPr>
          <w:spacing w:val="79"/>
        </w:rPr>
        <w:t xml:space="preserve"> </w:t>
      </w:r>
      <w:r w:rsidRPr="0025111C">
        <w:t>ingressado</w:t>
      </w:r>
      <w:r w:rsidRPr="0025111C">
        <w:rPr>
          <w:spacing w:val="80"/>
        </w:rPr>
        <w:t xml:space="preserve"> </w:t>
      </w:r>
      <w:r w:rsidRPr="0025111C">
        <w:rPr>
          <w:spacing w:val="-5"/>
        </w:rPr>
        <w:t>com</w:t>
      </w:r>
    </w:p>
    <w:p w14:paraId="3108C555" w14:textId="77777777" w:rsidR="001C5630" w:rsidRPr="0025111C" w:rsidRDefault="00D72B8E">
      <w:pPr>
        <w:pStyle w:val="Corpodetexto"/>
        <w:spacing w:before="80"/>
      </w:pPr>
      <w:r w:rsidRPr="0025111C">
        <w:t>reclamação</w:t>
      </w:r>
      <w:r w:rsidRPr="0025111C">
        <w:rPr>
          <w:spacing w:val="-1"/>
        </w:rPr>
        <w:t xml:space="preserve"> </w:t>
      </w:r>
      <w:r w:rsidRPr="0025111C">
        <w:t>trabalhista ou</w:t>
      </w:r>
      <w:r w:rsidRPr="0025111C">
        <w:rPr>
          <w:spacing w:val="1"/>
        </w:rPr>
        <w:t xml:space="preserve"> </w:t>
      </w:r>
      <w:r w:rsidRPr="0025111C">
        <w:t>qualquer</w:t>
      </w:r>
      <w:r w:rsidRPr="0025111C">
        <w:rPr>
          <w:spacing w:val="-3"/>
        </w:rPr>
        <w:t xml:space="preserve"> </w:t>
      </w:r>
      <w:r w:rsidRPr="0025111C">
        <w:t>ação ou medida</w:t>
      </w:r>
      <w:r w:rsidRPr="0025111C">
        <w:rPr>
          <w:spacing w:val="-1"/>
        </w:rPr>
        <w:t xml:space="preserve"> </w:t>
      </w:r>
      <w:r w:rsidRPr="0025111C">
        <w:t>judicial,</w:t>
      </w:r>
      <w:r w:rsidRPr="0025111C">
        <w:rPr>
          <w:spacing w:val="-1"/>
        </w:rPr>
        <w:t xml:space="preserve"> </w:t>
      </w:r>
      <w:r w:rsidRPr="0025111C">
        <w:t>perante</w:t>
      </w:r>
      <w:r w:rsidRPr="0025111C">
        <w:rPr>
          <w:spacing w:val="-1"/>
        </w:rPr>
        <w:t xml:space="preserve"> </w:t>
      </w:r>
      <w:r w:rsidRPr="0025111C">
        <w:t xml:space="preserve">o poder </w:t>
      </w:r>
      <w:r w:rsidRPr="0025111C">
        <w:rPr>
          <w:spacing w:val="-2"/>
        </w:rPr>
        <w:t>judiciário.</w:t>
      </w:r>
    </w:p>
    <w:p w14:paraId="38872579" w14:textId="77777777" w:rsidR="001C5630" w:rsidRPr="0025111C" w:rsidRDefault="00D72B8E">
      <w:pPr>
        <w:pStyle w:val="Ttulo1"/>
        <w:spacing w:before="276"/>
        <w:ind w:left="8"/>
        <w:jc w:val="center"/>
      </w:pPr>
      <w:r w:rsidRPr="0025111C">
        <w:t>JORNADA</w:t>
      </w:r>
      <w:r w:rsidRPr="0025111C">
        <w:rPr>
          <w:spacing w:val="-4"/>
        </w:rPr>
        <w:t xml:space="preserve"> </w:t>
      </w:r>
      <w:r w:rsidRPr="0025111C">
        <w:t>DE TRABALHO – DURAÇÃO,</w:t>
      </w:r>
      <w:r w:rsidRPr="0025111C">
        <w:rPr>
          <w:spacing w:val="1"/>
        </w:rPr>
        <w:t xml:space="preserve"> </w:t>
      </w:r>
      <w:r w:rsidRPr="0025111C">
        <w:t xml:space="preserve">DISTRIBUIÇÃO, CONTROLE, </w:t>
      </w:r>
      <w:r w:rsidRPr="0025111C">
        <w:rPr>
          <w:spacing w:val="-2"/>
        </w:rPr>
        <w:t>FALTAS</w:t>
      </w:r>
    </w:p>
    <w:p w14:paraId="33B55365" w14:textId="77777777" w:rsidR="001C5630" w:rsidRPr="0025111C" w:rsidRDefault="00D72B8E">
      <w:pPr>
        <w:spacing w:before="276"/>
        <w:ind w:left="9"/>
        <w:jc w:val="center"/>
        <w:rPr>
          <w:b/>
          <w:sz w:val="24"/>
          <w:szCs w:val="24"/>
        </w:rPr>
      </w:pPr>
      <w:r w:rsidRPr="0025111C">
        <w:rPr>
          <w:b/>
          <w:spacing w:val="-2"/>
          <w:sz w:val="24"/>
          <w:szCs w:val="24"/>
        </w:rPr>
        <w:t>Faltas</w:t>
      </w:r>
    </w:p>
    <w:p w14:paraId="4E4D2B9F" w14:textId="77777777" w:rsidR="001C5630" w:rsidRPr="0025111C" w:rsidRDefault="00D72B8E">
      <w:pPr>
        <w:pStyle w:val="Ttulo1"/>
        <w:spacing w:before="276"/>
      </w:pPr>
      <w:r w:rsidRPr="0025111C">
        <w:t>CLÁUSULA</w:t>
      </w:r>
      <w:r w:rsidRPr="0025111C">
        <w:rPr>
          <w:spacing w:val="-2"/>
        </w:rPr>
        <w:t xml:space="preserve"> </w:t>
      </w:r>
      <w:r w:rsidRPr="0025111C">
        <w:rPr>
          <w:color w:val="C00000"/>
        </w:rPr>
        <w:t xml:space="preserve">VINTE E OITO </w:t>
      </w:r>
      <w:r w:rsidRPr="0025111C">
        <w:t>-</w:t>
      </w:r>
      <w:r w:rsidRPr="0025111C">
        <w:rPr>
          <w:spacing w:val="-1"/>
        </w:rPr>
        <w:t xml:space="preserve"> </w:t>
      </w:r>
      <w:r w:rsidRPr="0025111C">
        <w:t>LIBERAÇÃO</w:t>
      </w:r>
      <w:r w:rsidRPr="0025111C">
        <w:rPr>
          <w:spacing w:val="-2"/>
        </w:rPr>
        <w:t xml:space="preserve"> </w:t>
      </w:r>
      <w:r w:rsidRPr="0025111C">
        <w:t>EM</w:t>
      </w:r>
      <w:r w:rsidRPr="0025111C">
        <w:rPr>
          <w:spacing w:val="-2"/>
        </w:rPr>
        <w:t xml:space="preserve"> </w:t>
      </w:r>
      <w:r w:rsidRPr="0025111C">
        <w:t>DIA</w:t>
      </w:r>
      <w:r w:rsidRPr="0025111C">
        <w:rPr>
          <w:spacing w:val="-1"/>
        </w:rPr>
        <w:t xml:space="preserve"> </w:t>
      </w:r>
      <w:r w:rsidRPr="0025111C">
        <w:t xml:space="preserve">DE </w:t>
      </w:r>
      <w:r w:rsidRPr="0025111C">
        <w:rPr>
          <w:spacing w:val="-2"/>
        </w:rPr>
        <w:t>PAGAMENTO</w:t>
      </w:r>
    </w:p>
    <w:p w14:paraId="018F5C1D" w14:textId="77777777" w:rsidR="001C5630" w:rsidRPr="0025111C" w:rsidRDefault="00D72B8E">
      <w:pPr>
        <w:pStyle w:val="Corpodetexto"/>
        <w:ind w:right="104"/>
      </w:pPr>
      <w:r w:rsidRPr="0025111C">
        <w:t>A CODEVASF concederá liberação parcial de ponto, por ocasião do pagamento dos salários, para os empregados lotados nas unidades campo e nos Perímetros de Irrigação, observadas as conveniências</w:t>
      </w:r>
      <w:r w:rsidRPr="0025111C">
        <w:rPr>
          <w:spacing w:val="40"/>
        </w:rPr>
        <w:t xml:space="preserve"> </w:t>
      </w:r>
      <w:r w:rsidRPr="0025111C">
        <w:t>e necessidades do trabalho.</w:t>
      </w:r>
    </w:p>
    <w:p w14:paraId="4755CB16" w14:textId="77777777" w:rsidR="0033375C" w:rsidRPr="0025111C" w:rsidRDefault="0033375C">
      <w:pPr>
        <w:pStyle w:val="Corpodetexto"/>
        <w:ind w:right="104"/>
      </w:pPr>
    </w:p>
    <w:p w14:paraId="73CD86D8" w14:textId="77777777" w:rsidR="001C5630" w:rsidRPr="0025111C" w:rsidRDefault="00D72B8E">
      <w:pPr>
        <w:pStyle w:val="Corpodetexto"/>
        <w:ind w:right="102"/>
      </w:pPr>
      <w:r w:rsidRPr="0025111C">
        <w:rPr>
          <w:b/>
          <w:color w:val="C00000"/>
        </w:rPr>
        <w:t>Parágrafo</w:t>
      </w:r>
      <w:r w:rsidRPr="0025111C">
        <w:rPr>
          <w:b/>
          <w:color w:val="C00000"/>
          <w:spacing w:val="-1"/>
        </w:rPr>
        <w:t xml:space="preserve"> </w:t>
      </w:r>
      <w:r w:rsidRPr="0025111C">
        <w:rPr>
          <w:b/>
          <w:color w:val="C00000"/>
        </w:rPr>
        <w:t>Único</w:t>
      </w:r>
      <w:r w:rsidRPr="0025111C">
        <w:rPr>
          <w:b/>
          <w:color w:val="C00000"/>
          <w:spacing w:val="-2"/>
        </w:rPr>
        <w:t xml:space="preserve"> </w:t>
      </w:r>
      <w:r w:rsidRPr="0025111C">
        <w:t>-</w:t>
      </w:r>
      <w:r w:rsidRPr="0025111C">
        <w:rPr>
          <w:spacing w:val="-3"/>
        </w:rPr>
        <w:t xml:space="preserve"> </w:t>
      </w:r>
      <w:r w:rsidRPr="0025111C">
        <w:rPr>
          <w:color w:val="C00000"/>
        </w:rPr>
        <w:t>A</w:t>
      </w:r>
      <w:r w:rsidRPr="0025111C">
        <w:rPr>
          <w:color w:val="C00000"/>
          <w:spacing w:val="-2"/>
        </w:rPr>
        <w:t xml:space="preserve"> </w:t>
      </w:r>
      <w:r w:rsidRPr="0025111C">
        <w:rPr>
          <w:color w:val="C00000"/>
        </w:rPr>
        <w:t>CODEVASF</w:t>
      </w:r>
      <w:r w:rsidRPr="0025111C">
        <w:rPr>
          <w:color w:val="C00000"/>
          <w:spacing w:val="-1"/>
        </w:rPr>
        <w:t xml:space="preserve"> </w:t>
      </w:r>
      <w:r w:rsidRPr="0025111C">
        <w:rPr>
          <w:color w:val="C00000"/>
        </w:rPr>
        <w:t>concederá</w:t>
      </w:r>
      <w:r w:rsidRPr="0025111C">
        <w:rPr>
          <w:color w:val="C00000"/>
          <w:spacing w:val="-3"/>
        </w:rPr>
        <w:t xml:space="preserve"> </w:t>
      </w:r>
      <w:r w:rsidRPr="0025111C">
        <w:rPr>
          <w:color w:val="C00000"/>
        </w:rPr>
        <w:t>liberação de</w:t>
      </w:r>
      <w:r w:rsidRPr="0025111C">
        <w:rPr>
          <w:color w:val="C00000"/>
          <w:spacing w:val="-3"/>
        </w:rPr>
        <w:t xml:space="preserve"> </w:t>
      </w:r>
      <w:r w:rsidRPr="0025111C">
        <w:rPr>
          <w:color w:val="C00000"/>
        </w:rPr>
        <w:t>um</w:t>
      </w:r>
      <w:r w:rsidRPr="0025111C">
        <w:rPr>
          <w:color w:val="C00000"/>
          <w:spacing w:val="-2"/>
        </w:rPr>
        <w:t xml:space="preserve"> </w:t>
      </w:r>
      <w:r w:rsidRPr="0025111C">
        <w:rPr>
          <w:color w:val="C00000"/>
        </w:rPr>
        <w:t>dia</w:t>
      </w:r>
      <w:r w:rsidRPr="0025111C">
        <w:rPr>
          <w:color w:val="C00000"/>
          <w:spacing w:val="-3"/>
        </w:rPr>
        <w:t xml:space="preserve"> </w:t>
      </w:r>
      <w:r w:rsidRPr="0025111C">
        <w:rPr>
          <w:color w:val="C00000"/>
        </w:rPr>
        <w:t>no</w:t>
      </w:r>
      <w:r w:rsidRPr="0025111C">
        <w:rPr>
          <w:color w:val="C00000"/>
          <w:spacing w:val="-2"/>
        </w:rPr>
        <w:t xml:space="preserve"> </w:t>
      </w:r>
      <w:r w:rsidRPr="0025111C">
        <w:rPr>
          <w:color w:val="C00000"/>
        </w:rPr>
        <w:t>ponto,</w:t>
      </w:r>
      <w:r w:rsidRPr="0025111C">
        <w:rPr>
          <w:color w:val="C00000"/>
          <w:spacing w:val="-2"/>
        </w:rPr>
        <w:t xml:space="preserve"> </w:t>
      </w:r>
      <w:r w:rsidRPr="0025111C">
        <w:rPr>
          <w:color w:val="C00000"/>
        </w:rPr>
        <w:t>sem</w:t>
      </w:r>
      <w:r w:rsidRPr="0025111C">
        <w:rPr>
          <w:color w:val="C00000"/>
          <w:spacing w:val="-2"/>
        </w:rPr>
        <w:t xml:space="preserve"> </w:t>
      </w:r>
      <w:r w:rsidRPr="0025111C">
        <w:rPr>
          <w:color w:val="C00000"/>
        </w:rPr>
        <w:t>ônus</w:t>
      </w:r>
      <w:r w:rsidRPr="0025111C">
        <w:rPr>
          <w:color w:val="C00000"/>
          <w:spacing w:val="-2"/>
        </w:rPr>
        <w:t xml:space="preserve"> </w:t>
      </w:r>
      <w:r w:rsidRPr="0025111C">
        <w:rPr>
          <w:color w:val="C00000"/>
        </w:rPr>
        <w:t>ao</w:t>
      </w:r>
      <w:r w:rsidRPr="0025111C">
        <w:rPr>
          <w:color w:val="C00000"/>
          <w:spacing w:val="-2"/>
        </w:rPr>
        <w:t xml:space="preserve"> </w:t>
      </w:r>
      <w:r w:rsidRPr="0025111C">
        <w:rPr>
          <w:color w:val="C00000"/>
        </w:rPr>
        <w:t>empregado, por ocasião do mês do seu aniversário, como medida para melhoria da qualidade de vida.</w:t>
      </w:r>
    </w:p>
    <w:p w14:paraId="2EBB0328" w14:textId="77777777" w:rsidR="001C5630" w:rsidRPr="0025111C" w:rsidRDefault="001C5630">
      <w:pPr>
        <w:pStyle w:val="Corpodetexto"/>
        <w:ind w:left="0"/>
        <w:jc w:val="left"/>
      </w:pPr>
    </w:p>
    <w:p w14:paraId="5774F01E" w14:textId="77777777" w:rsidR="001C5630" w:rsidRPr="0025111C" w:rsidRDefault="001C5630">
      <w:pPr>
        <w:pStyle w:val="Corpodetexto"/>
        <w:ind w:left="0"/>
        <w:jc w:val="left"/>
      </w:pPr>
    </w:p>
    <w:p w14:paraId="3C2C9FE4" w14:textId="77777777" w:rsidR="001C5630" w:rsidRPr="0025111C" w:rsidRDefault="00D72B8E">
      <w:pPr>
        <w:pStyle w:val="Ttulo1"/>
      </w:pPr>
      <w:r w:rsidRPr="0025111C">
        <w:t>CLÁUSULA</w:t>
      </w:r>
      <w:r w:rsidRPr="0025111C">
        <w:rPr>
          <w:spacing w:val="-2"/>
        </w:rPr>
        <w:t xml:space="preserve"> </w:t>
      </w:r>
      <w:r w:rsidRPr="0025111C">
        <w:rPr>
          <w:color w:val="C00000"/>
        </w:rPr>
        <w:t xml:space="preserve">VINTE E NOVE </w:t>
      </w:r>
      <w:r w:rsidRPr="0025111C">
        <w:t>-</w:t>
      </w:r>
      <w:r w:rsidRPr="0025111C">
        <w:rPr>
          <w:spacing w:val="-1"/>
        </w:rPr>
        <w:t xml:space="preserve"> </w:t>
      </w:r>
      <w:r w:rsidRPr="0025111C">
        <w:t xml:space="preserve">ABONO DE </w:t>
      </w:r>
      <w:r w:rsidRPr="0025111C">
        <w:rPr>
          <w:spacing w:val="-2"/>
        </w:rPr>
        <w:t>FALTAS</w:t>
      </w:r>
    </w:p>
    <w:p w14:paraId="16FEC460" w14:textId="77777777" w:rsidR="001C5630" w:rsidRPr="0025111C" w:rsidRDefault="00D72B8E">
      <w:pPr>
        <w:pStyle w:val="Corpodetexto"/>
        <w:ind w:right="107"/>
      </w:pPr>
      <w:r w:rsidRPr="0025111C">
        <w:t>A CODEVASF abonará as faltas de seus empregados, em caráter especial, por até 5 (cinco) dias consecutivos, além dos dias concedidos pela legislação vigente, sem prejuízos de</w:t>
      </w:r>
      <w:r w:rsidRPr="0025111C">
        <w:rPr>
          <w:spacing w:val="-1"/>
        </w:rPr>
        <w:t xml:space="preserve"> </w:t>
      </w:r>
      <w:r w:rsidRPr="0025111C">
        <w:t>salário, vantagens e demais direitos, nos seguintes casos:</w:t>
      </w:r>
    </w:p>
    <w:p w14:paraId="46C0427C" w14:textId="77777777" w:rsidR="001C5630" w:rsidRPr="0025111C" w:rsidRDefault="001C5630">
      <w:pPr>
        <w:pStyle w:val="Corpodetexto"/>
        <w:ind w:left="0"/>
        <w:jc w:val="left"/>
      </w:pPr>
    </w:p>
    <w:p w14:paraId="58C35DF2" w14:textId="77777777" w:rsidR="001C5630" w:rsidRPr="0025111C" w:rsidRDefault="00D72B8E">
      <w:pPr>
        <w:pStyle w:val="PargrafodaLista"/>
        <w:numPr>
          <w:ilvl w:val="1"/>
          <w:numId w:val="6"/>
        </w:numPr>
        <w:tabs>
          <w:tab w:val="left" w:pos="1103"/>
        </w:tabs>
        <w:ind w:right="105"/>
        <w:rPr>
          <w:sz w:val="24"/>
          <w:szCs w:val="24"/>
        </w:rPr>
      </w:pPr>
      <w:r w:rsidRPr="0025111C">
        <w:rPr>
          <w:sz w:val="24"/>
          <w:szCs w:val="24"/>
        </w:rPr>
        <w:t xml:space="preserve">Em caso de falecimento de cônjuge, ascendente ou descendente de primeiro e segundo graus, inclusive colaterais (irmãos), sogro (a) e sogra, genros e noras, </w:t>
      </w:r>
      <w:r w:rsidRPr="0025111C">
        <w:rPr>
          <w:color w:val="C00000"/>
          <w:sz w:val="24"/>
          <w:szCs w:val="24"/>
        </w:rPr>
        <w:t>cunhado(a).</w:t>
      </w:r>
      <w:r w:rsidRPr="0025111C">
        <w:rPr>
          <w:color w:val="C00000"/>
          <w:spacing w:val="80"/>
          <w:sz w:val="24"/>
          <w:szCs w:val="24"/>
        </w:rPr>
        <w:t xml:space="preserve"> </w:t>
      </w:r>
      <w:r w:rsidRPr="0025111C">
        <w:rPr>
          <w:sz w:val="24"/>
          <w:szCs w:val="24"/>
        </w:rPr>
        <w:t xml:space="preserve">Caso o sepultamento ocorra em localidade/região diferente e distante daquela de lotação do empregado poderá ser concedida prorrogação do número de dias, em comum acordo com a </w:t>
      </w:r>
      <w:r w:rsidRPr="0025111C">
        <w:rPr>
          <w:spacing w:val="-2"/>
          <w:sz w:val="24"/>
          <w:szCs w:val="24"/>
        </w:rPr>
        <w:t>Empresa.</w:t>
      </w:r>
    </w:p>
    <w:p w14:paraId="59F7F104" w14:textId="77777777" w:rsidR="001C5630" w:rsidRPr="0025111C" w:rsidRDefault="001C5630">
      <w:pPr>
        <w:pStyle w:val="Corpodetexto"/>
        <w:spacing w:before="1"/>
        <w:ind w:left="0"/>
        <w:jc w:val="left"/>
      </w:pPr>
    </w:p>
    <w:p w14:paraId="17E61A12" w14:textId="77777777" w:rsidR="001C5630" w:rsidRPr="0025111C" w:rsidRDefault="00D72B8E">
      <w:pPr>
        <w:pStyle w:val="Corpodetexto"/>
        <w:ind w:right="102"/>
      </w:pPr>
      <w:r w:rsidRPr="0025111C">
        <w:rPr>
          <w:b/>
        </w:rPr>
        <w:t xml:space="preserve">Parágrafo Primeiro – </w:t>
      </w:r>
      <w:r w:rsidRPr="0025111C">
        <w:t>A CODEVASF também abonará as faltas de seus empregados, em caráter especial, por até 5 (cinco) dias úteis anuais, sem prejuízos de salário, vantagens e demais direitos, mediante apresentação obrigatória de atestado ou laudo médico que comprove a doença e</w:t>
      </w:r>
      <w:r w:rsidRPr="0025111C">
        <w:rPr>
          <w:spacing w:val="80"/>
        </w:rPr>
        <w:t xml:space="preserve"> </w:t>
      </w:r>
      <w:r w:rsidRPr="0025111C">
        <w:t>necessidade de acompanhamento de cônjuge, ascendente ou descendente de 1º grau ou outros dependentes legais. Mediante manifestação médica a Empresa poderá conceder prorrogação do número de dias.</w:t>
      </w:r>
    </w:p>
    <w:p w14:paraId="24CEE507" w14:textId="77777777" w:rsidR="0033375C" w:rsidRPr="0025111C" w:rsidRDefault="0033375C">
      <w:pPr>
        <w:pStyle w:val="Corpodetexto"/>
        <w:ind w:right="102"/>
      </w:pPr>
    </w:p>
    <w:p w14:paraId="7182E26D" w14:textId="77777777" w:rsidR="001C5630" w:rsidRPr="0025111C" w:rsidRDefault="00D72B8E">
      <w:pPr>
        <w:pStyle w:val="Corpodetexto"/>
        <w:ind w:right="103"/>
      </w:pPr>
      <w:r w:rsidRPr="0025111C">
        <w:rPr>
          <w:b/>
        </w:rPr>
        <w:t xml:space="preserve">Parágrafo Segundo – </w:t>
      </w:r>
      <w:r w:rsidRPr="0025111C">
        <w:t>Havendo necessidade de continuidade do acompanhamento, a CODEVASF poderá autorizar a antecipação do gozo de Prêmio Assiduidade ou de férias não vencidas, desde que tenha decorrido ao menos 1 (um) ano da data de admissão.</w:t>
      </w:r>
    </w:p>
    <w:p w14:paraId="7A0C3E9D" w14:textId="77777777" w:rsidR="0033375C" w:rsidRPr="0025111C" w:rsidRDefault="0033375C">
      <w:pPr>
        <w:pStyle w:val="Corpodetexto"/>
        <w:ind w:right="103"/>
      </w:pPr>
    </w:p>
    <w:p w14:paraId="45357126" w14:textId="77777777" w:rsidR="001C5630" w:rsidRPr="0025111C" w:rsidRDefault="00D72B8E">
      <w:pPr>
        <w:pStyle w:val="Corpodetexto"/>
        <w:ind w:right="104"/>
      </w:pPr>
      <w:r w:rsidRPr="0025111C">
        <w:rPr>
          <w:b/>
        </w:rPr>
        <w:t xml:space="preserve">Parágrafo Terceiro - </w:t>
      </w:r>
      <w:r w:rsidRPr="0025111C">
        <w:t>No caso de filho com deficiência física ou mental que necessite de assistência/acompanhamento comprovado de seus pais, a CODEVASF compromete-se a avaliar caso a caso, mediante solicitação, a melhor forma de atender ao pleito.</w:t>
      </w:r>
    </w:p>
    <w:p w14:paraId="03548880" w14:textId="77777777" w:rsidR="0033375C" w:rsidRPr="0025111C" w:rsidRDefault="0033375C">
      <w:pPr>
        <w:pStyle w:val="Corpodetexto"/>
        <w:ind w:right="104"/>
      </w:pPr>
    </w:p>
    <w:p w14:paraId="2E429AE5" w14:textId="250E80B8" w:rsidR="001C5630" w:rsidRPr="0025111C" w:rsidRDefault="00D72B8E">
      <w:pPr>
        <w:pStyle w:val="Corpodetexto"/>
        <w:spacing w:before="1"/>
        <w:ind w:right="102" w:firstLine="60"/>
        <w:rPr>
          <w:color w:val="C00000"/>
        </w:rPr>
      </w:pPr>
      <w:r w:rsidRPr="0025111C">
        <w:rPr>
          <w:b/>
          <w:color w:val="C00000"/>
        </w:rPr>
        <w:t xml:space="preserve">Parágrafo Quarto </w:t>
      </w:r>
      <w:r w:rsidRPr="0025111C">
        <w:rPr>
          <w:color w:val="C00000"/>
        </w:rPr>
        <w:t>- A CODEVASF concederá o abono de 12 (doze) dias, consecutivos ou não, em caráter definitivo, aos empregados que não tenham o Prêmio de Assiduidade, sendo vedada a conversão em pecúnia, mediante comunicação à chefia imediata.</w:t>
      </w:r>
    </w:p>
    <w:p w14:paraId="2D5E7FBB" w14:textId="77777777" w:rsidR="0033375C" w:rsidRPr="0025111C" w:rsidRDefault="0033375C">
      <w:pPr>
        <w:pStyle w:val="Corpodetexto"/>
        <w:spacing w:before="1"/>
        <w:ind w:right="102" w:firstLine="60"/>
      </w:pPr>
    </w:p>
    <w:p w14:paraId="4C3CFFBC" w14:textId="77777777" w:rsidR="001C5630" w:rsidRPr="0025111C" w:rsidRDefault="00D72B8E">
      <w:pPr>
        <w:pStyle w:val="Corpodetexto"/>
        <w:ind w:right="105"/>
        <w:rPr>
          <w:color w:val="C00000"/>
          <w:spacing w:val="-2"/>
        </w:rPr>
      </w:pPr>
      <w:r w:rsidRPr="0025111C">
        <w:rPr>
          <w:b/>
          <w:color w:val="C00000"/>
        </w:rPr>
        <w:t xml:space="preserve">Parágrafo Quinto </w:t>
      </w:r>
      <w:r w:rsidRPr="0025111C">
        <w:rPr>
          <w:color w:val="C00000"/>
        </w:rPr>
        <w:t xml:space="preserve">– O abono referido no parágrafo anterior poderá ser acumulado por até 3 (três) </w:t>
      </w:r>
      <w:r w:rsidRPr="0025111C">
        <w:rPr>
          <w:color w:val="C00000"/>
          <w:spacing w:val="-2"/>
        </w:rPr>
        <w:t>anos.</w:t>
      </w:r>
    </w:p>
    <w:p w14:paraId="2E823D79" w14:textId="77777777" w:rsidR="00743D0C" w:rsidRPr="0025111C" w:rsidRDefault="00743D0C">
      <w:pPr>
        <w:pStyle w:val="Corpodetexto"/>
        <w:ind w:right="105"/>
        <w:rPr>
          <w:color w:val="C00000"/>
          <w:spacing w:val="-2"/>
        </w:rPr>
      </w:pPr>
    </w:p>
    <w:p w14:paraId="066E248A" w14:textId="77777777" w:rsidR="00743D0C" w:rsidRPr="0025111C" w:rsidRDefault="00743D0C">
      <w:pPr>
        <w:pStyle w:val="Corpodetexto"/>
        <w:ind w:right="105"/>
      </w:pPr>
    </w:p>
    <w:p w14:paraId="5B2BA025" w14:textId="77777777" w:rsidR="001C5630" w:rsidRPr="0025111C" w:rsidRDefault="001C5630">
      <w:pPr>
        <w:pStyle w:val="Corpodetexto"/>
        <w:ind w:left="0"/>
        <w:jc w:val="left"/>
      </w:pPr>
    </w:p>
    <w:p w14:paraId="33AB84E8" w14:textId="54C32BC5" w:rsidR="001C5630" w:rsidRPr="0025111C" w:rsidRDefault="00D72B8E">
      <w:pPr>
        <w:pStyle w:val="Ttulo1"/>
        <w:tabs>
          <w:tab w:val="left" w:pos="2073"/>
          <w:tab w:val="left" w:pos="3763"/>
          <w:tab w:val="left" w:pos="6411"/>
          <w:tab w:val="left" w:pos="9236"/>
        </w:tabs>
        <w:ind w:right="104"/>
      </w:pPr>
      <w:r w:rsidRPr="0025111C">
        <w:rPr>
          <w:spacing w:val="-2"/>
        </w:rPr>
        <w:t>CLÁUSULA</w:t>
      </w:r>
      <w:r w:rsidRPr="0025111C">
        <w:tab/>
      </w:r>
      <w:r w:rsidRPr="0025111C">
        <w:rPr>
          <w:color w:val="C00000"/>
          <w:spacing w:val="-2"/>
        </w:rPr>
        <w:t>TRINTA</w:t>
      </w:r>
      <w:r w:rsidR="00920383" w:rsidRPr="0025111C">
        <w:rPr>
          <w:color w:val="C00000"/>
          <w:spacing w:val="-2"/>
        </w:rPr>
        <w:t xml:space="preserve"> </w:t>
      </w:r>
      <w:r w:rsidRPr="0025111C">
        <w:rPr>
          <w:spacing w:val="-2"/>
        </w:rPr>
        <w:t>–</w:t>
      </w:r>
      <w:r w:rsidRPr="0025111C">
        <w:tab/>
      </w:r>
      <w:r w:rsidRPr="0025111C">
        <w:rPr>
          <w:spacing w:val="-2"/>
        </w:rPr>
        <w:t>PROCEDIMENTO</w:t>
      </w:r>
      <w:r w:rsidRPr="0025111C">
        <w:tab/>
      </w:r>
      <w:r w:rsidRPr="0025111C">
        <w:rPr>
          <w:spacing w:val="-2"/>
        </w:rPr>
        <w:t>ADMINISTRATIVO</w:t>
      </w:r>
      <w:r w:rsidRPr="0025111C">
        <w:tab/>
      </w:r>
      <w:r w:rsidRPr="0025111C">
        <w:rPr>
          <w:spacing w:val="-4"/>
        </w:rPr>
        <w:t xml:space="preserve">PARA </w:t>
      </w:r>
      <w:r w:rsidRPr="0025111C">
        <w:rPr>
          <w:spacing w:val="-2"/>
        </w:rPr>
        <w:t>DEMISSÃO/PUNIÇÃO</w:t>
      </w:r>
    </w:p>
    <w:p w14:paraId="56168D79" w14:textId="77777777" w:rsidR="001C5630" w:rsidRPr="0025111C" w:rsidRDefault="00D72B8E">
      <w:pPr>
        <w:pStyle w:val="Corpodetexto"/>
        <w:ind w:right="108"/>
      </w:pPr>
      <w:r w:rsidRPr="0025111C">
        <w:t>A CODEVASF se compromete, conforme já consta do Regulamento de Pessoal, itens 4.11.3, 4.11.4</w:t>
      </w:r>
      <w:r w:rsidRPr="0025111C">
        <w:rPr>
          <w:spacing w:val="40"/>
        </w:rPr>
        <w:t xml:space="preserve"> </w:t>
      </w:r>
      <w:r w:rsidRPr="0025111C">
        <w:t>e 4.11.5, e da Norma Disciplinar (N-359), que nenhum empregado será punido e/ou demitido por justa causa, sem que haja o prévio Processo Administrativo.</w:t>
      </w:r>
    </w:p>
    <w:p w14:paraId="211540D7" w14:textId="77777777" w:rsidR="007C593D" w:rsidRPr="0025111C" w:rsidRDefault="007C593D">
      <w:pPr>
        <w:pStyle w:val="Ttulo1"/>
        <w:spacing w:before="80"/>
        <w:ind w:left="8"/>
        <w:jc w:val="center"/>
      </w:pPr>
    </w:p>
    <w:p w14:paraId="028184FF" w14:textId="3E0D58D2" w:rsidR="001C5630" w:rsidRPr="0025111C" w:rsidRDefault="00D72B8E">
      <w:pPr>
        <w:pStyle w:val="Ttulo1"/>
        <w:spacing w:before="80"/>
        <w:ind w:left="8"/>
        <w:jc w:val="center"/>
      </w:pPr>
      <w:r w:rsidRPr="0025111C">
        <w:t>FÉRIAS E</w:t>
      </w:r>
      <w:r w:rsidRPr="0025111C">
        <w:rPr>
          <w:spacing w:val="1"/>
        </w:rPr>
        <w:t xml:space="preserve"> </w:t>
      </w:r>
      <w:r w:rsidRPr="0025111C">
        <w:rPr>
          <w:spacing w:val="-2"/>
        </w:rPr>
        <w:t>LICENÇAS</w:t>
      </w:r>
    </w:p>
    <w:p w14:paraId="3DD7E1A2" w14:textId="77777777" w:rsidR="001C5630" w:rsidRPr="0025111C" w:rsidRDefault="00D72B8E">
      <w:pPr>
        <w:ind w:left="4"/>
        <w:jc w:val="center"/>
        <w:rPr>
          <w:b/>
          <w:sz w:val="24"/>
          <w:szCs w:val="24"/>
        </w:rPr>
      </w:pPr>
      <w:r w:rsidRPr="0025111C">
        <w:rPr>
          <w:b/>
          <w:sz w:val="24"/>
          <w:szCs w:val="24"/>
        </w:rPr>
        <w:t>Outras</w:t>
      </w:r>
      <w:r w:rsidRPr="0025111C">
        <w:rPr>
          <w:b/>
          <w:spacing w:val="-2"/>
          <w:sz w:val="24"/>
          <w:szCs w:val="24"/>
        </w:rPr>
        <w:t xml:space="preserve"> </w:t>
      </w:r>
      <w:r w:rsidRPr="0025111C">
        <w:rPr>
          <w:b/>
          <w:sz w:val="24"/>
          <w:szCs w:val="24"/>
        </w:rPr>
        <w:t>disposições</w:t>
      </w:r>
      <w:r w:rsidRPr="0025111C">
        <w:rPr>
          <w:b/>
          <w:spacing w:val="-2"/>
          <w:sz w:val="24"/>
          <w:szCs w:val="24"/>
        </w:rPr>
        <w:t xml:space="preserve"> </w:t>
      </w:r>
      <w:r w:rsidRPr="0025111C">
        <w:rPr>
          <w:b/>
          <w:sz w:val="24"/>
          <w:szCs w:val="24"/>
        </w:rPr>
        <w:t>sobre</w:t>
      </w:r>
      <w:r w:rsidRPr="0025111C">
        <w:rPr>
          <w:b/>
          <w:spacing w:val="-2"/>
          <w:sz w:val="24"/>
          <w:szCs w:val="24"/>
        </w:rPr>
        <w:t xml:space="preserve"> </w:t>
      </w:r>
      <w:r w:rsidRPr="0025111C">
        <w:rPr>
          <w:b/>
          <w:sz w:val="24"/>
          <w:szCs w:val="24"/>
        </w:rPr>
        <w:t>férias e</w:t>
      </w:r>
      <w:r w:rsidRPr="0025111C">
        <w:rPr>
          <w:b/>
          <w:spacing w:val="-2"/>
          <w:sz w:val="24"/>
          <w:szCs w:val="24"/>
        </w:rPr>
        <w:t xml:space="preserve"> licenças</w:t>
      </w:r>
    </w:p>
    <w:p w14:paraId="1DF7EA22" w14:textId="77777777" w:rsidR="001C5630" w:rsidRPr="0025111C" w:rsidRDefault="00D72B8E">
      <w:pPr>
        <w:pStyle w:val="Ttulo1"/>
        <w:spacing w:before="276"/>
        <w:jc w:val="both"/>
      </w:pPr>
      <w:r w:rsidRPr="0025111C">
        <w:t>CLÁUSULA</w:t>
      </w:r>
      <w:r w:rsidRPr="0025111C">
        <w:rPr>
          <w:spacing w:val="-4"/>
        </w:rPr>
        <w:t xml:space="preserve"> </w:t>
      </w:r>
      <w:r w:rsidRPr="0025111C">
        <w:rPr>
          <w:color w:val="C00000"/>
        </w:rPr>
        <w:t>TRINTA</w:t>
      </w:r>
      <w:r w:rsidRPr="0025111C">
        <w:rPr>
          <w:color w:val="C00000"/>
          <w:spacing w:val="-1"/>
        </w:rPr>
        <w:t xml:space="preserve"> </w:t>
      </w:r>
      <w:r w:rsidRPr="0025111C">
        <w:rPr>
          <w:color w:val="C00000"/>
        </w:rPr>
        <w:t>E</w:t>
      </w:r>
      <w:r w:rsidRPr="0025111C">
        <w:rPr>
          <w:color w:val="C00000"/>
          <w:spacing w:val="-1"/>
        </w:rPr>
        <w:t xml:space="preserve"> </w:t>
      </w:r>
      <w:r w:rsidRPr="0025111C">
        <w:rPr>
          <w:color w:val="C00000"/>
        </w:rPr>
        <w:t>UM</w:t>
      </w:r>
      <w:r w:rsidRPr="0025111C">
        <w:rPr>
          <w:color w:val="C00000"/>
          <w:spacing w:val="-2"/>
        </w:rPr>
        <w:t xml:space="preserve"> </w:t>
      </w:r>
      <w:r w:rsidRPr="0025111C">
        <w:t>-</w:t>
      </w:r>
      <w:r w:rsidRPr="0025111C">
        <w:rPr>
          <w:spacing w:val="-2"/>
        </w:rPr>
        <w:t xml:space="preserve"> </w:t>
      </w:r>
      <w:r w:rsidRPr="0025111C">
        <w:t>PARCELAMENTO</w:t>
      </w:r>
      <w:r w:rsidRPr="0025111C">
        <w:rPr>
          <w:spacing w:val="-1"/>
        </w:rPr>
        <w:t xml:space="preserve"> </w:t>
      </w:r>
      <w:r w:rsidRPr="0025111C">
        <w:t xml:space="preserve">DE </w:t>
      </w:r>
      <w:r w:rsidRPr="0025111C">
        <w:rPr>
          <w:spacing w:val="-2"/>
        </w:rPr>
        <w:t>FÉRIAS</w:t>
      </w:r>
    </w:p>
    <w:p w14:paraId="4ADDE282" w14:textId="77777777" w:rsidR="001C5630" w:rsidRPr="0025111C" w:rsidRDefault="00D72B8E">
      <w:pPr>
        <w:pStyle w:val="Corpodetexto"/>
        <w:ind w:right="103"/>
      </w:pPr>
      <w:r w:rsidRPr="0025111C">
        <w:t xml:space="preserve">A CODEVASF poderá autorizar a todos os seus empregados, independente de idade, por solicitação expressa do interessado, o parcelamento do gozo de férias em até </w:t>
      </w:r>
      <w:r w:rsidRPr="0025111C">
        <w:rPr>
          <w:b/>
        </w:rPr>
        <w:t xml:space="preserve">três </w:t>
      </w:r>
      <w:r w:rsidRPr="0025111C">
        <w:t>períodos, sendo um deles</w:t>
      </w:r>
      <w:r w:rsidRPr="0025111C">
        <w:rPr>
          <w:spacing w:val="40"/>
        </w:rPr>
        <w:t xml:space="preserve"> </w:t>
      </w:r>
      <w:r w:rsidRPr="0025111C">
        <w:t xml:space="preserve">nunca inferior a </w:t>
      </w:r>
      <w:r w:rsidRPr="0025111C">
        <w:rPr>
          <w:b/>
        </w:rPr>
        <w:t xml:space="preserve">10 (dez) </w:t>
      </w:r>
      <w:r w:rsidRPr="0025111C">
        <w:t>dias corridos e os demais com duração mínima de 5 (cinco) dias cada um.</w:t>
      </w:r>
    </w:p>
    <w:p w14:paraId="3D476BFE" w14:textId="77777777" w:rsidR="001C5630" w:rsidRPr="0025111C" w:rsidRDefault="001C5630">
      <w:pPr>
        <w:pStyle w:val="Corpodetexto"/>
        <w:spacing w:before="275"/>
        <w:ind w:left="0"/>
        <w:jc w:val="left"/>
      </w:pPr>
    </w:p>
    <w:p w14:paraId="7806D626" w14:textId="77777777" w:rsidR="001C5630" w:rsidRPr="0025111C" w:rsidRDefault="00D72B8E">
      <w:pPr>
        <w:pStyle w:val="Ttulo1"/>
        <w:spacing w:before="1"/>
        <w:ind w:left="5"/>
        <w:jc w:val="center"/>
      </w:pPr>
      <w:r w:rsidRPr="0025111C">
        <w:t>SAÚDE</w:t>
      </w:r>
      <w:r w:rsidRPr="0025111C">
        <w:rPr>
          <w:spacing w:val="-1"/>
        </w:rPr>
        <w:t xml:space="preserve"> </w:t>
      </w:r>
      <w:r w:rsidRPr="0025111C">
        <w:t>E</w:t>
      </w:r>
      <w:r w:rsidRPr="0025111C">
        <w:rPr>
          <w:spacing w:val="-1"/>
        </w:rPr>
        <w:t xml:space="preserve"> </w:t>
      </w:r>
      <w:r w:rsidRPr="0025111C">
        <w:t>SEGURANÇA</w:t>
      </w:r>
      <w:r w:rsidRPr="0025111C">
        <w:rPr>
          <w:spacing w:val="-1"/>
        </w:rPr>
        <w:t xml:space="preserve"> </w:t>
      </w:r>
      <w:r w:rsidRPr="0025111C">
        <w:t>DO</w:t>
      </w:r>
      <w:r w:rsidRPr="0025111C">
        <w:rPr>
          <w:spacing w:val="-1"/>
        </w:rPr>
        <w:t xml:space="preserve"> </w:t>
      </w:r>
      <w:r w:rsidRPr="0025111C">
        <w:rPr>
          <w:spacing w:val="-2"/>
        </w:rPr>
        <w:t>TRABALHADOR</w:t>
      </w:r>
    </w:p>
    <w:p w14:paraId="395258B4" w14:textId="77777777" w:rsidR="001C5630" w:rsidRPr="0025111C" w:rsidRDefault="001C5630">
      <w:pPr>
        <w:pStyle w:val="Corpodetexto"/>
        <w:spacing w:before="2"/>
        <w:ind w:left="0"/>
        <w:jc w:val="left"/>
        <w:rPr>
          <w:b/>
        </w:rPr>
      </w:pPr>
    </w:p>
    <w:p w14:paraId="2721D69F" w14:textId="77777777" w:rsidR="001C5630" w:rsidRPr="0025111C" w:rsidRDefault="00D72B8E">
      <w:pPr>
        <w:spacing w:line="550" w:lineRule="atLeast"/>
        <w:ind w:left="117" w:right="1837" w:firstLine="3022"/>
        <w:rPr>
          <w:b/>
          <w:sz w:val="24"/>
          <w:szCs w:val="24"/>
        </w:rPr>
      </w:pPr>
      <w:r w:rsidRPr="0025111C">
        <w:rPr>
          <w:b/>
          <w:sz w:val="24"/>
          <w:szCs w:val="24"/>
        </w:rPr>
        <w:t>Condições de Ambiente de Trabalho CLÁUSULA</w:t>
      </w:r>
      <w:r w:rsidRPr="0025111C">
        <w:rPr>
          <w:b/>
          <w:spacing w:val="-5"/>
          <w:sz w:val="24"/>
          <w:szCs w:val="24"/>
        </w:rPr>
        <w:t xml:space="preserve"> </w:t>
      </w:r>
      <w:r w:rsidRPr="0025111C">
        <w:rPr>
          <w:b/>
          <w:color w:val="C00000"/>
          <w:sz w:val="24"/>
          <w:szCs w:val="24"/>
        </w:rPr>
        <w:t>TRINTA</w:t>
      </w:r>
      <w:r w:rsidRPr="0025111C">
        <w:rPr>
          <w:b/>
          <w:color w:val="C00000"/>
          <w:spacing w:val="-4"/>
          <w:sz w:val="24"/>
          <w:szCs w:val="24"/>
        </w:rPr>
        <w:t xml:space="preserve"> </w:t>
      </w:r>
      <w:r w:rsidRPr="0025111C">
        <w:rPr>
          <w:b/>
          <w:color w:val="C00000"/>
          <w:sz w:val="24"/>
          <w:szCs w:val="24"/>
        </w:rPr>
        <w:t>E</w:t>
      </w:r>
      <w:r w:rsidRPr="0025111C">
        <w:rPr>
          <w:b/>
          <w:color w:val="C00000"/>
          <w:spacing w:val="-4"/>
          <w:sz w:val="24"/>
          <w:szCs w:val="24"/>
        </w:rPr>
        <w:t xml:space="preserve"> </w:t>
      </w:r>
      <w:r w:rsidRPr="0025111C">
        <w:rPr>
          <w:b/>
          <w:color w:val="C00000"/>
          <w:sz w:val="24"/>
          <w:szCs w:val="24"/>
        </w:rPr>
        <w:t>DOIS</w:t>
      </w:r>
      <w:r w:rsidRPr="0025111C">
        <w:rPr>
          <w:b/>
          <w:color w:val="C00000"/>
          <w:spacing w:val="-3"/>
          <w:sz w:val="24"/>
          <w:szCs w:val="24"/>
        </w:rPr>
        <w:t xml:space="preserve"> </w:t>
      </w:r>
      <w:r w:rsidRPr="0025111C">
        <w:rPr>
          <w:b/>
          <w:sz w:val="24"/>
          <w:szCs w:val="24"/>
        </w:rPr>
        <w:t>-</w:t>
      </w:r>
      <w:r w:rsidRPr="0025111C">
        <w:rPr>
          <w:b/>
          <w:spacing w:val="-5"/>
          <w:sz w:val="24"/>
          <w:szCs w:val="24"/>
        </w:rPr>
        <w:t xml:space="preserve"> </w:t>
      </w:r>
      <w:r w:rsidRPr="0025111C">
        <w:rPr>
          <w:b/>
          <w:sz w:val="24"/>
          <w:szCs w:val="24"/>
        </w:rPr>
        <w:t>TRABALHO</w:t>
      </w:r>
      <w:r w:rsidRPr="0025111C">
        <w:rPr>
          <w:b/>
          <w:spacing w:val="-6"/>
          <w:sz w:val="24"/>
          <w:szCs w:val="24"/>
        </w:rPr>
        <w:t xml:space="preserve"> </w:t>
      </w:r>
      <w:r w:rsidRPr="0025111C">
        <w:rPr>
          <w:b/>
          <w:sz w:val="24"/>
          <w:szCs w:val="24"/>
        </w:rPr>
        <w:t>EM</w:t>
      </w:r>
      <w:r w:rsidRPr="0025111C">
        <w:rPr>
          <w:b/>
          <w:spacing w:val="-5"/>
          <w:sz w:val="24"/>
          <w:szCs w:val="24"/>
        </w:rPr>
        <w:t xml:space="preserve"> </w:t>
      </w:r>
      <w:r w:rsidRPr="0025111C">
        <w:rPr>
          <w:b/>
          <w:sz w:val="24"/>
          <w:szCs w:val="24"/>
        </w:rPr>
        <w:t>CONDIÇÃO</w:t>
      </w:r>
      <w:r w:rsidRPr="0025111C">
        <w:rPr>
          <w:b/>
          <w:spacing w:val="-4"/>
          <w:sz w:val="24"/>
          <w:szCs w:val="24"/>
        </w:rPr>
        <w:t xml:space="preserve"> </w:t>
      </w:r>
      <w:r w:rsidRPr="0025111C">
        <w:rPr>
          <w:b/>
          <w:sz w:val="24"/>
          <w:szCs w:val="24"/>
        </w:rPr>
        <w:t>ESPECIAL</w:t>
      </w:r>
    </w:p>
    <w:p w14:paraId="58335472" w14:textId="77777777" w:rsidR="001C5630" w:rsidRPr="0025111C" w:rsidRDefault="00D72B8E">
      <w:pPr>
        <w:pStyle w:val="Corpodetexto"/>
        <w:spacing w:before="2"/>
        <w:ind w:right="109"/>
      </w:pPr>
      <w:r w:rsidRPr="0025111C">
        <w:t>Nas unidades onde for constatada qualquer alteração nas condições de trabalho, a CODEVASF compromete-se a tomar todas as iniciativas para realizar novos laudos.</w:t>
      </w:r>
    </w:p>
    <w:p w14:paraId="11BD896B" w14:textId="77777777" w:rsidR="00455E62" w:rsidRPr="0025111C" w:rsidRDefault="00455E62">
      <w:pPr>
        <w:pStyle w:val="Corpodetexto"/>
        <w:spacing w:before="2"/>
        <w:ind w:right="109"/>
      </w:pPr>
    </w:p>
    <w:p w14:paraId="443B8C94" w14:textId="77777777" w:rsidR="001C5630" w:rsidRPr="0025111C" w:rsidRDefault="00D72B8E">
      <w:pPr>
        <w:pStyle w:val="Corpodetexto"/>
        <w:ind w:right="104"/>
      </w:pPr>
      <w:r w:rsidRPr="0025111C">
        <w:rPr>
          <w:b/>
        </w:rPr>
        <w:t xml:space="preserve">Parágrafo Primeiro </w:t>
      </w:r>
      <w:r w:rsidRPr="0025111C">
        <w:t>- Fica assegurada ao SINPAF a indicação de representante para acompanhar a elaboração de laudos periciais, ficando desde já estabelecido que não havendo indicação de representante</w:t>
      </w:r>
      <w:r w:rsidRPr="0025111C">
        <w:rPr>
          <w:spacing w:val="-1"/>
        </w:rPr>
        <w:t xml:space="preserve"> </w:t>
      </w:r>
      <w:r w:rsidRPr="0025111C">
        <w:t>por</w:t>
      </w:r>
      <w:r w:rsidRPr="0025111C">
        <w:rPr>
          <w:spacing w:val="-1"/>
        </w:rPr>
        <w:t xml:space="preserve"> </w:t>
      </w:r>
      <w:r w:rsidRPr="0025111C">
        <w:t>parte</w:t>
      </w:r>
      <w:r w:rsidRPr="0025111C">
        <w:rPr>
          <w:spacing w:val="-2"/>
        </w:rPr>
        <w:t xml:space="preserve"> </w:t>
      </w:r>
      <w:r w:rsidRPr="0025111C">
        <w:t>do SINPAF, no prazo de 15 (quinze) dias após ser notificado, o laudo emitido por técnico contratado pela CODEVASF será aceito como definitivo na caracterização da insalubridade ou periculosidade.</w:t>
      </w:r>
    </w:p>
    <w:p w14:paraId="4E11465A" w14:textId="77777777" w:rsidR="00455E62" w:rsidRPr="0025111C" w:rsidRDefault="00455E62">
      <w:pPr>
        <w:pStyle w:val="Corpodetexto"/>
        <w:ind w:right="104"/>
      </w:pPr>
    </w:p>
    <w:p w14:paraId="3B8CEA93" w14:textId="77777777" w:rsidR="001C5630" w:rsidRPr="0025111C" w:rsidRDefault="00D72B8E" w:rsidP="00085CDA">
      <w:pPr>
        <w:ind w:left="142"/>
        <w:rPr>
          <w:sz w:val="24"/>
          <w:szCs w:val="24"/>
        </w:rPr>
      </w:pPr>
      <w:r w:rsidRPr="0025111C">
        <w:rPr>
          <w:b/>
          <w:bCs/>
          <w:sz w:val="24"/>
          <w:szCs w:val="24"/>
        </w:rPr>
        <w:t>Parágrafo Segundo –</w:t>
      </w:r>
      <w:r w:rsidRPr="0025111C">
        <w:rPr>
          <w:sz w:val="24"/>
          <w:szCs w:val="24"/>
        </w:rPr>
        <w:t xml:space="preserve"> Após a elaboração do </w:t>
      </w:r>
      <w:r w:rsidRPr="0025111C">
        <w:rPr>
          <w:color w:val="C00000"/>
          <w:sz w:val="24"/>
          <w:szCs w:val="24"/>
        </w:rPr>
        <w:t xml:space="preserve">PGR (Programa de gerenciamento de Riscos) / </w:t>
      </w:r>
      <w:r w:rsidRPr="0025111C">
        <w:rPr>
          <w:sz w:val="24"/>
          <w:szCs w:val="24"/>
        </w:rPr>
        <w:t>LTCAT (Laudo Técnico de Condições Ambientais do Trabalho) a CODEVASF fornecerá cópia, oficialmente, ao SINPAF.</w:t>
      </w:r>
    </w:p>
    <w:p w14:paraId="25BF8A65" w14:textId="77777777" w:rsidR="00455E62" w:rsidRPr="0025111C" w:rsidRDefault="00455E62" w:rsidP="00085CDA">
      <w:pPr>
        <w:pStyle w:val="Corpodetexto"/>
        <w:ind w:left="142" w:right="103"/>
      </w:pPr>
    </w:p>
    <w:p w14:paraId="280FD6F4" w14:textId="77777777" w:rsidR="001C5630" w:rsidRPr="0025111C" w:rsidRDefault="00D72B8E">
      <w:pPr>
        <w:pStyle w:val="Corpodetexto"/>
        <w:spacing w:before="1"/>
        <w:ind w:right="102"/>
      </w:pPr>
      <w:r w:rsidRPr="0025111C">
        <w:rPr>
          <w:b/>
        </w:rPr>
        <w:t xml:space="preserve">Parágrafo Terceiro </w:t>
      </w:r>
      <w:r w:rsidRPr="0025111C">
        <w:t>- A CODEVASF concederá aos pilotos de aeronave, na vigência deste ACT, gratificação pelo exercício de atividade aérea correspondente a 20% (vinte por cento) do salário-base do empregado.</w:t>
      </w:r>
    </w:p>
    <w:p w14:paraId="1D44013A" w14:textId="77777777" w:rsidR="00455E62" w:rsidRPr="0025111C" w:rsidRDefault="00455E62">
      <w:pPr>
        <w:pStyle w:val="Corpodetexto"/>
        <w:spacing w:before="1"/>
        <w:ind w:right="102"/>
      </w:pPr>
    </w:p>
    <w:p w14:paraId="02B62869" w14:textId="77777777" w:rsidR="001C5630" w:rsidRPr="0025111C" w:rsidRDefault="00D72B8E">
      <w:pPr>
        <w:pStyle w:val="Corpodetexto"/>
        <w:ind w:right="105"/>
      </w:pPr>
      <w:r w:rsidRPr="0025111C">
        <w:rPr>
          <w:b/>
        </w:rPr>
        <w:t xml:space="preserve">Parágrafo Quarto </w:t>
      </w:r>
      <w:r w:rsidRPr="0025111C">
        <w:t>- A CODEVASF analisará a possibilidade de concessão do Adicional de Periculosidade aos seus pilotos com</w:t>
      </w:r>
      <w:r w:rsidRPr="0025111C">
        <w:rPr>
          <w:spacing w:val="-1"/>
        </w:rPr>
        <w:t xml:space="preserve"> </w:t>
      </w:r>
      <w:r w:rsidRPr="0025111C">
        <w:t>base em laudo técnico homologado pela Empresa e na legislação específica, a partir de nova solicitação apresentada pelos interessados.</w:t>
      </w:r>
    </w:p>
    <w:p w14:paraId="1139577C" w14:textId="77777777" w:rsidR="00455E62" w:rsidRPr="0025111C" w:rsidRDefault="00455E62">
      <w:pPr>
        <w:pStyle w:val="Corpodetexto"/>
        <w:ind w:right="105"/>
      </w:pPr>
    </w:p>
    <w:p w14:paraId="2138E87D" w14:textId="77777777" w:rsidR="001C5630" w:rsidRPr="0025111C" w:rsidRDefault="00D72B8E">
      <w:pPr>
        <w:pStyle w:val="Corpodetexto"/>
        <w:ind w:right="103"/>
      </w:pPr>
      <w:r w:rsidRPr="0025111C">
        <w:rPr>
          <w:b/>
        </w:rPr>
        <w:t xml:space="preserve">Parágrafo Quinto </w:t>
      </w:r>
      <w:r w:rsidRPr="0025111C">
        <w:t>- A CODEVASF reconhece como insalubres ou perigosas as atividades avaliadas por profissional competente em segurança do trabalho, amparadas tecnicamente nas normas regulamentadoras NR-15 e NR-16 da Portaria 3.214, de 08/06/1978, do Ministério do Trabalho.</w:t>
      </w:r>
    </w:p>
    <w:p w14:paraId="60D2A1CE" w14:textId="77777777" w:rsidR="00455E62" w:rsidRPr="0025111C" w:rsidRDefault="00455E62">
      <w:pPr>
        <w:pStyle w:val="Corpodetexto"/>
        <w:ind w:right="103"/>
      </w:pPr>
    </w:p>
    <w:p w14:paraId="52D7E383" w14:textId="77777777" w:rsidR="00920383" w:rsidRPr="0025111C" w:rsidRDefault="00D72B8E" w:rsidP="00920383">
      <w:pPr>
        <w:pStyle w:val="Corpodetexto"/>
        <w:ind w:right="103"/>
        <w:rPr>
          <w:color w:val="C00000"/>
        </w:rPr>
      </w:pPr>
      <w:r w:rsidRPr="0025111C">
        <w:rPr>
          <w:b/>
          <w:color w:val="C00000"/>
        </w:rPr>
        <w:t xml:space="preserve">Parágrafo Sexto </w:t>
      </w:r>
      <w:r w:rsidRPr="0025111C">
        <w:rPr>
          <w:color w:val="C00000"/>
        </w:rPr>
        <w:t>- A CODEVASF se compromete a adotar medidas para proteção das pessoas que trabalham em arquivos, bibliotecas, centros de documentação e memória, e em atividades de reprografia, com pagamento de adicional de insalubridade</w:t>
      </w:r>
      <w:r w:rsidR="008500A0" w:rsidRPr="0025111C">
        <w:rPr>
          <w:color w:val="C00000"/>
        </w:rPr>
        <w:t xml:space="preserve"> em grau médio</w:t>
      </w:r>
      <w:r w:rsidRPr="0025111C">
        <w:rPr>
          <w:color w:val="C00000"/>
        </w:rPr>
        <w:t>.</w:t>
      </w:r>
    </w:p>
    <w:p w14:paraId="13EDD001" w14:textId="77777777" w:rsidR="00920383" w:rsidRPr="0025111C" w:rsidRDefault="00920383" w:rsidP="00920383">
      <w:pPr>
        <w:pStyle w:val="Corpodetexto"/>
        <w:ind w:right="103"/>
        <w:rPr>
          <w:b/>
        </w:rPr>
      </w:pPr>
    </w:p>
    <w:p w14:paraId="431363B6" w14:textId="46F95E1A" w:rsidR="00920383" w:rsidRPr="0025111C" w:rsidRDefault="00D72B8E" w:rsidP="00920383">
      <w:pPr>
        <w:pStyle w:val="Corpodetexto"/>
        <w:ind w:right="103"/>
        <w:jc w:val="center"/>
        <w:rPr>
          <w:b/>
        </w:rPr>
      </w:pPr>
      <w:r w:rsidRPr="0025111C">
        <w:rPr>
          <w:b/>
        </w:rPr>
        <w:t>Equipamentos de Proteção Individual</w:t>
      </w:r>
    </w:p>
    <w:p w14:paraId="45ED9852" w14:textId="77777777" w:rsidR="00920383" w:rsidRPr="0025111C" w:rsidRDefault="00920383" w:rsidP="00920383">
      <w:pPr>
        <w:pStyle w:val="Corpodetexto"/>
        <w:ind w:right="103"/>
        <w:rPr>
          <w:b/>
        </w:rPr>
      </w:pPr>
    </w:p>
    <w:p w14:paraId="7306790A" w14:textId="59E51F46" w:rsidR="001C5630" w:rsidRPr="0025111C" w:rsidRDefault="00D72B8E" w:rsidP="00920383">
      <w:pPr>
        <w:pStyle w:val="Corpodetexto"/>
        <w:ind w:right="103"/>
        <w:rPr>
          <w:b/>
        </w:rPr>
      </w:pPr>
      <w:r w:rsidRPr="0025111C">
        <w:rPr>
          <w:b/>
        </w:rPr>
        <w:t>CLÁUSULA</w:t>
      </w:r>
      <w:r w:rsidRPr="0025111C">
        <w:rPr>
          <w:b/>
          <w:spacing w:val="-6"/>
        </w:rPr>
        <w:t xml:space="preserve"> </w:t>
      </w:r>
      <w:r w:rsidRPr="0025111C">
        <w:rPr>
          <w:b/>
          <w:color w:val="C00000"/>
        </w:rPr>
        <w:t>TRINTA</w:t>
      </w:r>
      <w:r w:rsidRPr="0025111C">
        <w:rPr>
          <w:b/>
          <w:color w:val="C00000"/>
          <w:spacing w:val="-5"/>
        </w:rPr>
        <w:t xml:space="preserve"> </w:t>
      </w:r>
      <w:r w:rsidRPr="0025111C">
        <w:rPr>
          <w:b/>
          <w:color w:val="C00000"/>
        </w:rPr>
        <w:t>E</w:t>
      </w:r>
      <w:r w:rsidRPr="0025111C">
        <w:rPr>
          <w:b/>
          <w:color w:val="C00000"/>
          <w:spacing w:val="-5"/>
        </w:rPr>
        <w:t xml:space="preserve"> </w:t>
      </w:r>
      <w:r w:rsidRPr="0025111C">
        <w:rPr>
          <w:b/>
          <w:color w:val="C00000"/>
        </w:rPr>
        <w:t>TRÊS</w:t>
      </w:r>
      <w:r w:rsidRPr="0025111C">
        <w:rPr>
          <w:b/>
          <w:color w:val="C00000"/>
          <w:spacing w:val="-5"/>
        </w:rPr>
        <w:t xml:space="preserve"> </w:t>
      </w:r>
      <w:r w:rsidRPr="0025111C">
        <w:rPr>
          <w:b/>
        </w:rPr>
        <w:t>-</w:t>
      </w:r>
      <w:r w:rsidRPr="0025111C">
        <w:rPr>
          <w:b/>
          <w:spacing w:val="-6"/>
        </w:rPr>
        <w:t xml:space="preserve"> </w:t>
      </w:r>
      <w:r w:rsidRPr="0025111C">
        <w:rPr>
          <w:b/>
        </w:rPr>
        <w:t>SEGURANÇA</w:t>
      </w:r>
      <w:r w:rsidRPr="0025111C">
        <w:rPr>
          <w:b/>
          <w:spacing w:val="-5"/>
        </w:rPr>
        <w:t xml:space="preserve"> </w:t>
      </w:r>
      <w:r w:rsidRPr="0025111C">
        <w:rPr>
          <w:b/>
        </w:rPr>
        <w:t>DO</w:t>
      </w:r>
      <w:r w:rsidRPr="0025111C">
        <w:rPr>
          <w:b/>
          <w:spacing w:val="-5"/>
        </w:rPr>
        <w:t xml:space="preserve"> </w:t>
      </w:r>
      <w:r w:rsidRPr="0025111C">
        <w:rPr>
          <w:b/>
        </w:rPr>
        <w:t>TRABALHADOR</w:t>
      </w:r>
    </w:p>
    <w:p w14:paraId="5A5E7C67" w14:textId="77777777" w:rsidR="001C5630" w:rsidRPr="0025111C" w:rsidRDefault="00D72B8E">
      <w:pPr>
        <w:pStyle w:val="Corpodetexto"/>
        <w:ind w:right="105"/>
      </w:pPr>
      <w:r w:rsidRPr="0025111C">
        <w:t>A CODEVASF continuará fornecendo gratuitamente aos seus empregados, equipamentos de</w:t>
      </w:r>
      <w:r w:rsidRPr="0025111C">
        <w:rPr>
          <w:spacing w:val="40"/>
        </w:rPr>
        <w:t xml:space="preserve"> </w:t>
      </w:r>
      <w:r w:rsidRPr="0025111C">
        <w:t>proteção individual (EPI), uniformes e roupas especiais, em quantidade e qualidade adequadas, nos casos em que as atividades desempenhadas ou as condições de trabalho assim recomendarem, conforme dispositivo legal.</w:t>
      </w:r>
    </w:p>
    <w:p w14:paraId="0F7E84E5" w14:textId="77777777" w:rsidR="00605ED2" w:rsidRPr="0025111C" w:rsidRDefault="00605ED2">
      <w:pPr>
        <w:pStyle w:val="Corpodetexto"/>
        <w:ind w:right="105"/>
      </w:pPr>
    </w:p>
    <w:p w14:paraId="75D75A59" w14:textId="03BCFFA4" w:rsidR="001C5630" w:rsidRPr="0025111C" w:rsidRDefault="00D72B8E">
      <w:pPr>
        <w:pStyle w:val="Corpodetexto"/>
        <w:ind w:right="102"/>
      </w:pPr>
      <w:r w:rsidRPr="0025111C">
        <w:rPr>
          <w:b/>
          <w:color w:val="FF0000"/>
        </w:rPr>
        <w:t>Parágrafo</w:t>
      </w:r>
      <w:r w:rsidRPr="0025111C">
        <w:rPr>
          <w:b/>
          <w:color w:val="FF0000"/>
          <w:spacing w:val="-2"/>
        </w:rPr>
        <w:t xml:space="preserve"> </w:t>
      </w:r>
      <w:r w:rsidRPr="0025111C">
        <w:rPr>
          <w:b/>
          <w:color w:val="FF0000"/>
        </w:rPr>
        <w:t>Primeiro</w:t>
      </w:r>
      <w:r w:rsidRPr="0025111C">
        <w:rPr>
          <w:b/>
          <w:color w:val="FF0000"/>
          <w:spacing w:val="-1"/>
        </w:rPr>
        <w:t xml:space="preserve"> </w:t>
      </w:r>
      <w:r w:rsidRPr="0025111C">
        <w:rPr>
          <w:color w:val="FF0000"/>
        </w:rPr>
        <w:t>-</w:t>
      </w:r>
      <w:r w:rsidRPr="0025111C">
        <w:rPr>
          <w:color w:val="FF0000"/>
          <w:spacing w:val="-2"/>
        </w:rPr>
        <w:t xml:space="preserve"> </w:t>
      </w:r>
      <w:r w:rsidRPr="0025111C">
        <w:rPr>
          <w:color w:val="FF0000"/>
        </w:rPr>
        <w:t>A CODEVASF</w:t>
      </w:r>
      <w:r w:rsidRPr="0025111C">
        <w:rPr>
          <w:color w:val="FF0000"/>
          <w:spacing w:val="-2"/>
        </w:rPr>
        <w:t xml:space="preserve"> </w:t>
      </w:r>
      <w:r w:rsidRPr="0025111C">
        <w:rPr>
          <w:color w:val="FF0000"/>
        </w:rPr>
        <w:t>também fornecerá,</w:t>
      </w:r>
      <w:r w:rsidRPr="0025111C">
        <w:rPr>
          <w:color w:val="FF0000"/>
          <w:spacing w:val="-1"/>
        </w:rPr>
        <w:t xml:space="preserve"> </w:t>
      </w:r>
      <w:r w:rsidRPr="0025111C">
        <w:rPr>
          <w:color w:val="FF0000"/>
        </w:rPr>
        <w:t>a</w:t>
      </w:r>
      <w:r w:rsidRPr="0025111C">
        <w:rPr>
          <w:color w:val="FF0000"/>
          <w:spacing w:val="-2"/>
        </w:rPr>
        <w:t xml:space="preserve"> </w:t>
      </w:r>
      <w:r w:rsidRPr="0025111C">
        <w:rPr>
          <w:color w:val="FF0000"/>
        </w:rPr>
        <w:t>todos</w:t>
      </w:r>
      <w:r w:rsidRPr="0025111C">
        <w:rPr>
          <w:color w:val="FF0000"/>
          <w:spacing w:val="-1"/>
        </w:rPr>
        <w:t xml:space="preserve"> </w:t>
      </w:r>
      <w:r w:rsidRPr="0025111C">
        <w:rPr>
          <w:color w:val="FF0000"/>
        </w:rPr>
        <w:t>os</w:t>
      </w:r>
      <w:r w:rsidRPr="0025111C">
        <w:rPr>
          <w:color w:val="FF0000"/>
          <w:spacing w:val="-1"/>
        </w:rPr>
        <w:t xml:space="preserve"> </w:t>
      </w:r>
      <w:r w:rsidRPr="0025111C">
        <w:rPr>
          <w:color w:val="FF0000"/>
        </w:rPr>
        <w:t>seus</w:t>
      </w:r>
      <w:r w:rsidRPr="0025111C">
        <w:rPr>
          <w:color w:val="FF0000"/>
          <w:spacing w:val="-1"/>
        </w:rPr>
        <w:t xml:space="preserve"> </w:t>
      </w:r>
      <w:r w:rsidRPr="0025111C">
        <w:rPr>
          <w:color w:val="FF0000"/>
        </w:rPr>
        <w:t>empregados,</w:t>
      </w:r>
      <w:r w:rsidRPr="0025111C">
        <w:rPr>
          <w:color w:val="FF0000"/>
          <w:spacing w:val="-1"/>
        </w:rPr>
        <w:t xml:space="preserve"> </w:t>
      </w:r>
      <w:r w:rsidRPr="0025111C">
        <w:rPr>
          <w:color w:val="FF0000"/>
        </w:rPr>
        <w:t>protetor</w:t>
      </w:r>
      <w:r w:rsidRPr="0025111C">
        <w:rPr>
          <w:color w:val="FF0000"/>
          <w:spacing w:val="-2"/>
        </w:rPr>
        <w:t xml:space="preserve"> </w:t>
      </w:r>
      <w:r w:rsidRPr="0025111C">
        <w:rPr>
          <w:color w:val="FF0000"/>
        </w:rPr>
        <w:t>solar, reservatório</w:t>
      </w:r>
      <w:r w:rsidRPr="0025111C">
        <w:rPr>
          <w:color w:val="FF0000"/>
          <w:spacing w:val="-1"/>
        </w:rPr>
        <w:t xml:space="preserve"> </w:t>
      </w:r>
      <w:r w:rsidRPr="0025111C">
        <w:rPr>
          <w:color w:val="FF0000"/>
        </w:rPr>
        <w:t>térmico individual para água, óculos de</w:t>
      </w:r>
      <w:r w:rsidRPr="0025111C">
        <w:rPr>
          <w:color w:val="FF0000"/>
          <w:spacing w:val="-1"/>
        </w:rPr>
        <w:t xml:space="preserve"> </w:t>
      </w:r>
      <w:r w:rsidRPr="0025111C">
        <w:rPr>
          <w:color w:val="FF0000"/>
        </w:rPr>
        <w:t>sol,</w:t>
      </w:r>
      <w:r w:rsidRPr="0025111C">
        <w:rPr>
          <w:color w:val="FF0000"/>
          <w:spacing w:val="-1"/>
        </w:rPr>
        <w:t xml:space="preserve"> </w:t>
      </w:r>
      <w:r w:rsidRPr="0025111C">
        <w:rPr>
          <w:color w:val="FF0000"/>
        </w:rPr>
        <w:t>chapéu</w:t>
      </w:r>
      <w:r w:rsidR="00605ED2" w:rsidRPr="0025111C">
        <w:rPr>
          <w:color w:val="FF0000"/>
        </w:rPr>
        <w:t>,</w:t>
      </w:r>
      <w:r w:rsidRPr="0025111C">
        <w:rPr>
          <w:color w:val="FF0000"/>
        </w:rPr>
        <w:t xml:space="preserve"> boné</w:t>
      </w:r>
      <w:r w:rsidRPr="0025111C">
        <w:rPr>
          <w:color w:val="FF0000"/>
          <w:spacing w:val="-1"/>
        </w:rPr>
        <w:t xml:space="preserve"> </w:t>
      </w:r>
      <w:r w:rsidRPr="0025111C">
        <w:rPr>
          <w:color w:val="FF0000"/>
        </w:rPr>
        <w:t>sol com</w:t>
      </w:r>
      <w:r w:rsidRPr="0025111C">
        <w:rPr>
          <w:color w:val="FF0000"/>
          <w:spacing w:val="-1"/>
        </w:rPr>
        <w:t xml:space="preserve"> </w:t>
      </w:r>
      <w:r w:rsidRPr="0025111C">
        <w:rPr>
          <w:color w:val="FF0000"/>
        </w:rPr>
        <w:t>protetor de</w:t>
      </w:r>
      <w:r w:rsidRPr="0025111C">
        <w:rPr>
          <w:color w:val="FF0000"/>
          <w:spacing w:val="-2"/>
        </w:rPr>
        <w:t xml:space="preserve"> </w:t>
      </w:r>
      <w:r w:rsidRPr="0025111C">
        <w:rPr>
          <w:color w:val="FF0000"/>
        </w:rPr>
        <w:t xml:space="preserve">nuca, </w:t>
      </w:r>
      <w:r w:rsidRPr="0025111C">
        <w:rPr>
          <w:color w:val="FF0000"/>
          <w:spacing w:val="-2"/>
        </w:rPr>
        <w:t>luvas,</w:t>
      </w:r>
    </w:p>
    <w:p w14:paraId="06CA586A" w14:textId="77777777" w:rsidR="001C5630" w:rsidRPr="0025111C" w:rsidRDefault="00D72B8E">
      <w:pPr>
        <w:pStyle w:val="Corpodetexto"/>
        <w:spacing w:before="80"/>
        <w:rPr>
          <w:color w:val="FF0000"/>
          <w:spacing w:val="-2"/>
        </w:rPr>
      </w:pPr>
      <w:r w:rsidRPr="0025111C">
        <w:rPr>
          <w:color w:val="FF0000"/>
        </w:rPr>
        <w:t>colete</w:t>
      </w:r>
      <w:r w:rsidRPr="0025111C">
        <w:rPr>
          <w:color w:val="FF0000"/>
          <w:spacing w:val="-2"/>
        </w:rPr>
        <w:t xml:space="preserve"> </w:t>
      </w:r>
      <w:r w:rsidRPr="0025111C">
        <w:rPr>
          <w:color w:val="FF0000"/>
        </w:rPr>
        <w:t>refletivo,</w:t>
      </w:r>
      <w:r w:rsidRPr="0025111C">
        <w:rPr>
          <w:color w:val="FF0000"/>
          <w:spacing w:val="-1"/>
        </w:rPr>
        <w:t xml:space="preserve"> </w:t>
      </w:r>
      <w:r w:rsidRPr="0025111C">
        <w:rPr>
          <w:color w:val="FF0000"/>
        </w:rPr>
        <w:t>álcool</w:t>
      </w:r>
      <w:r w:rsidRPr="0025111C">
        <w:rPr>
          <w:color w:val="FF0000"/>
          <w:spacing w:val="-1"/>
        </w:rPr>
        <w:t xml:space="preserve"> </w:t>
      </w:r>
      <w:r w:rsidRPr="0025111C">
        <w:rPr>
          <w:color w:val="FF0000"/>
        </w:rPr>
        <w:t>gel e</w:t>
      </w:r>
      <w:r w:rsidRPr="0025111C">
        <w:rPr>
          <w:color w:val="FF0000"/>
          <w:spacing w:val="-1"/>
        </w:rPr>
        <w:t xml:space="preserve"> </w:t>
      </w:r>
      <w:r w:rsidRPr="0025111C">
        <w:rPr>
          <w:color w:val="FF0000"/>
        </w:rPr>
        <w:t>perneira,</w:t>
      </w:r>
      <w:r w:rsidRPr="0025111C">
        <w:rPr>
          <w:color w:val="FF0000"/>
          <w:spacing w:val="1"/>
        </w:rPr>
        <w:t xml:space="preserve"> </w:t>
      </w:r>
      <w:r w:rsidRPr="0025111C">
        <w:rPr>
          <w:color w:val="FF0000"/>
        </w:rPr>
        <w:t>se</w:t>
      </w:r>
      <w:r w:rsidRPr="0025111C">
        <w:rPr>
          <w:color w:val="FF0000"/>
          <w:spacing w:val="-1"/>
        </w:rPr>
        <w:t xml:space="preserve"> </w:t>
      </w:r>
      <w:r w:rsidRPr="0025111C">
        <w:rPr>
          <w:color w:val="FF0000"/>
        </w:rPr>
        <w:t>a</w:t>
      </w:r>
      <w:r w:rsidRPr="0025111C">
        <w:rPr>
          <w:color w:val="FF0000"/>
          <w:spacing w:val="-2"/>
        </w:rPr>
        <w:t xml:space="preserve"> </w:t>
      </w:r>
      <w:r w:rsidRPr="0025111C">
        <w:rPr>
          <w:color w:val="FF0000"/>
        </w:rPr>
        <w:t>natureza do trabalho</w:t>
      </w:r>
      <w:r w:rsidRPr="0025111C">
        <w:rPr>
          <w:color w:val="FF0000"/>
          <w:spacing w:val="-1"/>
        </w:rPr>
        <w:t xml:space="preserve"> </w:t>
      </w:r>
      <w:r w:rsidRPr="0025111C">
        <w:rPr>
          <w:color w:val="FF0000"/>
        </w:rPr>
        <w:t xml:space="preserve">desenvolvido os </w:t>
      </w:r>
      <w:r w:rsidRPr="0025111C">
        <w:rPr>
          <w:color w:val="FF0000"/>
          <w:spacing w:val="-2"/>
        </w:rPr>
        <w:t>exigirem.</w:t>
      </w:r>
    </w:p>
    <w:p w14:paraId="36F381F8" w14:textId="77777777" w:rsidR="00605ED2" w:rsidRPr="0025111C" w:rsidRDefault="00605ED2">
      <w:pPr>
        <w:pStyle w:val="Corpodetexto"/>
        <w:spacing w:before="80"/>
      </w:pPr>
    </w:p>
    <w:p w14:paraId="1BAE836C" w14:textId="77777777" w:rsidR="001C5630" w:rsidRPr="0025111C" w:rsidRDefault="00D72B8E">
      <w:pPr>
        <w:pStyle w:val="Corpodetexto"/>
        <w:ind w:right="104"/>
      </w:pPr>
      <w:r w:rsidRPr="0025111C">
        <w:rPr>
          <w:b/>
        </w:rPr>
        <w:t xml:space="preserve">Parágrafo </w:t>
      </w:r>
      <w:r w:rsidRPr="0025111C">
        <w:rPr>
          <w:b/>
          <w:color w:val="FF0000"/>
        </w:rPr>
        <w:t xml:space="preserve">Segundo </w:t>
      </w:r>
      <w:r w:rsidRPr="0025111C">
        <w:t>- Ficam os empregados obrigados a utilizar os equipamentos de trabalho fornecidos pela Empresa, ficando sujeitos às sanções disciplinares devidas caso não façam o uso adequado dos mesmos, conforme requerido pela atividade desempenhada.</w:t>
      </w:r>
    </w:p>
    <w:p w14:paraId="10F65CA0" w14:textId="77777777" w:rsidR="00605ED2" w:rsidRPr="0025111C" w:rsidRDefault="00605ED2">
      <w:pPr>
        <w:pStyle w:val="Corpodetexto"/>
        <w:ind w:right="104"/>
      </w:pPr>
    </w:p>
    <w:p w14:paraId="10F48075" w14:textId="77777777" w:rsidR="001C5630" w:rsidRPr="0025111C" w:rsidRDefault="00D72B8E">
      <w:pPr>
        <w:pStyle w:val="Corpodetexto"/>
        <w:ind w:right="105"/>
        <w:rPr>
          <w:spacing w:val="-2"/>
        </w:rPr>
      </w:pPr>
      <w:r w:rsidRPr="0025111C">
        <w:rPr>
          <w:b/>
        </w:rPr>
        <w:t xml:space="preserve">Parágrafo </w:t>
      </w:r>
      <w:r w:rsidRPr="0025111C">
        <w:rPr>
          <w:b/>
          <w:color w:val="FF0000"/>
        </w:rPr>
        <w:t xml:space="preserve">Terceiro </w:t>
      </w:r>
      <w:r w:rsidRPr="0025111C">
        <w:t xml:space="preserve">- Nenhum empregado será obrigado a trabalhar em atividades insalubres ou perigosas, caso a Empresa não lhe forneça o equipamento necessário estabelecido na legislação </w:t>
      </w:r>
      <w:r w:rsidRPr="0025111C">
        <w:rPr>
          <w:spacing w:val="-2"/>
        </w:rPr>
        <w:t>pertinente.</w:t>
      </w:r>
    </w:p>
    <w:p w14:paraId="3EB30F4F" w14:textId="77777777" w:rsidR="00605ED2" w:rsidRPr="0025111C" w:rsidRDefault="00605ED2">
      <w:pPr>
        <w:pStyle w:val="Corpodetexto"/>
        <w:ind w:right="105"/>
      </w:pPr>
    </w:p>
    <w:p w14:paraId="0EF0C127" w14:textId="77777777" w:rsidR="001C5630" w:rsidRPr="0025111C" w:rsidRDefault="00D72B8E">
      <w:pPr>
        <w:pStyle w:val="Corpodetexto"/>
        <w:ind w:right="104"/>
      </w:pPr>
      <w:r w:rsidRPr="0025111C">
        <w:rPr>
          <w:b/>
        </w:rPr>
        <w:t xml:space="preserve">Parágrafo </w:t>
      </w:r>
      <w:r w:rsidRPr="0025111C">
        <w:rPr>
          <w:b/>
          <w:color w:val="FF0000"/>
        </w:rPr>
        <w:t xml:space="preserve">Quarto </w:t>
      </w:r>
      <w:r w:rsidRPr="0025111C">
        <w:t>- A CODEVASF implementará ações necessárias à prevenção das ocorrências de lesões por esforços repetitivos e distúrbios osteomusculares relacionados ao trabalho (LER/DORT), em todos os setores da Empresa, inclusive visando a implantação de ginástica laboral nas Superintendências Regionais.</w:t>
      </w:r>
    </w:p>
    <w:p w14:paraId="3BE5EB2A" w14:textId="77777777" w:rsidR="00605ED2" w:rsidRPr="0025111C" w:rsidRDefault="00605ED2">
      <w:pPr>
        <w:pStyle w:val="Corpodetexto"/>
        <w:ind w:right="104"/>
      </w:pPr>
    </w:p>
    <w:p w14:paraId="452EB4EF" w14:textId="77777777" w:rsidR="001C5630" w:rsidRPr="0025111C" w:rsidRDefault="00D72B8E">
      <w:pPr>
        <w:pStyle w:val="Corpodetexto"/>
        <w:ind w:right="104"/>
      </w:pPr>
      <w:r w:rsidRPr="0025111C">
        <w:rPr>
          <w:b/>
        </w:rPr>
        <w:t xml:space="preserve">Parágrafo </w:t>
      </w:r>
      <w:r w:rsidRPr="0025111C">
        <w:rPr>
          <w:b/>
          <w:color w:val="FF0000"/>
        </w:rPr>
        <w:t xml:space="preserve">Quinto </w:t>
      </w:r>
      <w:r w:rsidRPr="0025111C">
        <w:t>- É de responsabilidade da CODEVASF, por meio do SESMT (Serviço Especializado em Engenharia de Segurança e Medicina do Trabalho), podendo ter a colaboração dos trabalhadores, a vigilância dos riscos ambientais, qualidade e manutenção de EPIs, podendo a qualquer tempo, intervir em locais e processos de trabalho que tenham ou potencializem riscos de acidentes e doenças do trabalho.</w:t>
      </w:r>
    </w:p>
    <w:p w14:paraId="655EEF8B" w14:textId="77777777" w:rsidR="00605ED2" w:rsidRPr="0025111C" w:rsidRDefault="00605ED2">
      <w:pPr>
        <w:pStyle w:val="Corpodetexto"/>
        <w:ind w:right="104"/>
      </w:pPr>
    </w:p>
    <w:p w14:paraId="2BDFFE68" w14:textId="77777777" w:rsidR="001C5630" w:rsidRPr="0025111C" w:rsidRDefault="00D72B8E">
      <w:pPr>
        <w:pStyle w:val="Corpodetexto"/>
        <w:ind w:right="106"/>
      </w:pPr>
      <w:r w:rsidRPr="0025111C">
        <w:rPr>
          <w:b/>
        </w:rPr>
        <w:t xml:space="preserve">Parágrafo </w:t>
      </w:r>
      <w:r w:rsidRPr="0025111C">
        <w:rPr>
          <w:b/>
          <w:color w:val="FF0000"/>
        </w:rPr>
        <w:t xml:space="preserve">Sexto </w:t>
      </w:r>
      <w:r w:rsidRPr="0025111C">
        <w:t>– Serão realizadas atividades de esclarecimento e de conscientização dos riscos ambientais nos processos de trabalho.</w:t>
      </w:r>
    </w:p>
    <w:p w14:paraId="774E7915" w14:textId="77777777" w:rsidR="00605ED2" w:rsidRPr="0025111C" w:rsidRDefault="00605ED2">
      <w:pPr>
        <w:pStyle w:val="Corpodetexto"/>
        <w:ind w:right="106"/>
      </w:pPr>
    </w:p>
    <w:p w14:paraId="4B2F9D7E" w14:textId="77777777" w:rsidR="001C5630" w:rsidRPr="0025111C" w:rsidRDefault="00D72B8E">
      <w:pPr>
        <w:pStyle w:val="Corpodetexto"/>
        <w:spacing w:before="1"/>
        <w:ind w:right="104"/>
      </w:pPr>
      <w:r w:rsidRPr="0025111C">
        <w:rPr>
          <w:b/>
        </w:rPr>
        <w:t xml:space="preserve">Parágrafo Sétimo </w:t>
      </w:r>
      <w:r w:rsidRPr="0025111C">
        <w:t>– Todos os serviços de construção, manutenção e conservação a serem realizados nas dependências da CODEVASF ainda que por prestadores de serviços, deverão previamente ser comunicados ao SESMT de cada unidade para que possam ser executados segundo as normas de segurança do trabalho e higiene ocupacional.</w:t>
      </w:r>
    </w:p>
    <w:p w14:paraId="34D11949" w14:textId="77777777" w:rsidR="00605ED2" w:rsidRPr="0025111C" w:rsidRDefault="00605ED2">
      <w:pPr>
        <w:pStyle w:val="Corpodetexto"/>
        <w:spacing w:before="1"/>
        <w:ind w:right="104"/>
      </w:pPr>
    </w:p>
    <w:p w14:paraId="7CB9D013" w14:textId="77777777" w:rsidR="001C5630" w:rsidRPr="0025111C" w:rsidRDefault="00D72B8E">
      <w:pPr>
        <w:pStyle w:val="Corpodetexto"/>
        <w:ind w:right="103"/>
      </w:pPr>
      <w:r w:rsidRPr="0025111C">
        <w:rPr>
          <w:b/>
        </w:rPr>
        <w:t xml:space="preserve">Parágrafo Oitavo </w:t>
      </w:r>
      <w:r w:rsidRPr="0025111C">
        <w:t>– O SESMT de cada unidade deverá fazer visita de inspeção, periodicamente, aos perímetros irrigados e em obras executadas sob responsabilidade da CODEVASF, para informar aos gestores, por meio de parecer técnico, sobre os riscos existentes no ambiente de trabalho, bem como orientá-los sobre as medidas de eliminação e neutralização.</w:t>
      </w:r>
    </w:p>
    <w:p w14:paraId="7A73718C" w14:textId="77777777" w:rsidR="00605ED2" w:rsidRPr="0025111C" w:rsidRDefault="00605ED2">
      <w:pPr>
        <w:pStyle w:val="Corpodetexto"/>
        <w:ind w:right="103"/>
      </w:pPr>
    </w:p>
    <w:p w14:paraId="7F7058EB" w14:textId="77777777" w:rsidR="001C5630" w:rsidRPr="0025111C" w:rsidRDefault="00D72B8E">
      <w:pPr>
        <w:pStyle w:val="Corpodetexto"/>
        <w:ind w:right="104"/>
      </w:pPr>
      <w:r w:rsidRPr="0025111C">
        <w:rPr>
          <w:b/>
        </w:rPr>
        <w:t xml:space="preserve">Parágrafo Nono </w:t>
      </w:r>
      <w:r w:rsidRPr="0025111C">
        <w:t>– Os serviços de instalação de máquinas nas estações de bombeamento da CODEVASF deverão ser acompanhados pelo SESMT da unidade, que deverá realizar uma análise preliminar dos riscos visando evitar acidentes e doenças profissionais no ambiente de trabalho, bem como orientar os gestores sobre as medidas de eliminação e neutralização.</w:t>
      </w:r>
    </w:p>
    <w:p w14:paraId="14101E7E" w14:textId="77777777" w:rsidR="001C5630" w:rsidRPr="0025111C" w:rsidRDefault="001C5630">
      <w:pPr>
        <w:pStyle w:val="Corpodetexto"/>
        <w:ind w:left="0"/>
        <w:jc w:val="left"/>
      </w:pPr>
    </w:p>
    <w:p w14:paraId="496E89A3" w14:textId="77777777" w:rsidR="001C5630" w:rsidRPr="0025111C" w:rsidRDefault="001C5630">
      <w:pPr>
        <w:pStyle w:val="Corpodetexto"/>
        <w:ind w:left="0"/>
        <w:jc w:val="left"/>
      </w:pPr>
    </w:p>
    <w:p w14:paraId="30A2FF18" w14:textId="77777777" w:rsidR="001C5630" w:rsidRPr="0025111C" w:rsidRDefault="00D72B8E">
      <w:pPr>
        <w:ind w:left="8"/>
        <w:jc w:val="center"/>
        <w:rPr>
          <w:b/>
          <w:sz w:val="24"/>
          <w:szCs w:val="24"/>
        </w:rPr>
      </w:pPr>
      <w:r w:rsidRPr="0025111C">
        <w:rPr>
          <w:b/>
          <w:sz w:val="24"/>
          <w:szCs w:val="24"/>
        </w:rPr>
        <w:t>CIPA</w:t>
      </w:r>
      <w:r w:rsidRPr="0025111C">
        <w:rPr>
          <w:b/>
          <w:spacing w:val="-2"/>
          <w:sz w:val="24"/>
          <w:szCs w:val="24"/>
        </w:rPr>
        <w:t xml:space="preserve"> </w:t>
      </w:r>
      <w:r w:rsidRPr="0025111C">
        <w:rPr>
          <w:b/>
          <w:sz w:val="24"/>
          <w:szCs w:val="24"/>
        </w:rPr>
        <w:t>–</w:t>
      </w:r>
      <w:r w:rsidRPr="0025111C">
        <w:rPr>
          <w:b/>
          <w:spacing w:val="-1"/>
          <w:sz w:val="24"/>
          <w:szCs w:val="24"/>
        </w:rPr>
        <w:t xml:space="preserve"> </w:t>
      </w:r>
      <w:r w:rsidRPr="0025111C">
        <w:rPr>
          <w:b/>
          <w:sz w:val="24"/>
          <w:szCs w:val="24"/>
        </w:rPr>
        <w:t>composição,</w:t>
      </w:r>
      <w:r w:rsidRPr="0025111C">
        <w:rPr>
          <w:b/>
          <w:spacing w:val="-1"/>
          <w:sz w:val="24"/>
          <w:szCs w:val="24"/>
        </w:rPr>
        <w:t xml:space="preserve"> </w:t>
      </w:r>
      <w:r w:rsidRPr="0025111C">
        <w:rPr>
          <w:b/>
          <w:sz w:val="24"/>
          <w:szCs w:val="24"/>
        </w:rPr>
        <w:t>eleição,</w:t>
      </w:r>
      <w:r w:rsidRPr="0025111C">
        <w:rPr>
          <w:b/>
          <w:spacing w:val="-1"/>
          <w:sz w:val="24"/>
          <w:szCs w:val="24"/>
        </w:rPr>
        <w:t xml:space="preserve"> </w:t>
      </w:r>
      <w:r w:rsidRPr="0025111C">
        <w:rPr>
          <w:b/>
          <w:sz w:val="24"/>
          <w:szCs w:val="24"/>
        </w:rPr>
        <w:t>atribuições,</w:t>
      </w:r>
      <w:r w:rsidRPr="0025111C">
        <w:rPr>
          <w:b/>
          <w:spacing w:val="-1"/>
          <w:sz w:val="24"/>
          <w:szCs w:val="24"/>
        </w:rPr>
        <w:t xml:space="preserve"> </w:t>
      </w:r>
      <w:r w:rsidRPr="0025111C">
        <w:rPr>
          <w:b/>
          <w:sz w:val="24"/>
          <w:szCs w:val="24"/>
        </w:rPr>
        <w:t>garantias</w:t>
      </w:r>
      <w:r w:rsidRPr="0025111C">
        <w:rPr>
          <w:b/>
          <w:spacing w:val="-1"/>
          <w:sz w:val="24"/>
          <w:szCs w:val="24"/>
        </w:rPr>
        <w:t xml:space="preserve"> </w:t>
      </w:r>
      <w:r w:rsidRPr="0025111C">
        <w:rPr>
          <w:b/>
          <w:sz w:val="24"/>
          <w:szCs w:val="24"/>
        </w:rPr>
        <w:t xml:space="preserve">aos </w:t>
      </w:r>
      <w:r w:rsidRPr="0025111C">
        <w:rPr>
          <w:b/>
          <w:spacing w:val="-2"/>
          <w:sz w:val="24"/>
          <w:szCs w:val="24"/>
        </w:rPr>
        <w:t>cipeiros</w:t>
      </w:r>
    </w:p>
    <w:p w14:paraId="7820FD21" w14:textId="77777777" w:rsidR="001C5630" w:rsidRPr="0025111C" w:rsidRDefault="001C5630">
      <w:pPr>
        <w:pStyle w:val="Corpodetexto"/>
        <w:ind w:left="0"/>
        <w:jc w:val="left"/>
        <w:rPr>
          <w:b/>
        </w:rPr>
      </w:pPr>
    </w:p>
    <w:p w14:paraId="249BCAC9" w14:textId="77777777" w:rsidR="001C5630" w:rsidRPr="0025111C" w:rsidRDefault="001C5630">
      <w:pPr>
        <w:pStyle w:val="Corpodetexto"/>
        <w:ind w:left="0"/>
        <w:jc w:val="left"/>
        <w:rPr>
          <w:b/>
        </w:rPr>
      </w:pPr>
    </w:p>
    <w:p w14:paraId="07BF34CC" w14:textId="77777777" w:rsidR="001C5630" w:rsidRPr="0025111C" w:rsidRDefault="00D72B8E">
      <w:pPr>
        <w:pStyle w:val="Ttulo1"/>
        <w:ind w:right="105"/>
        <w:jc w:val="both"/>
      </w:pPr>
      <w:r w:rsidRPr="0025111C">
        <w:t xml:space="preserve">CLÁUSULA </w:t>
      </w:r>
      <w:r w:rsidRPr="0025111C">
        <w:rPr>
          <w:color w:val="C00000"/>
        </w:rPr>
        <w:t xml:space="preserve">TRINTA E QUATRO </w:t>
      </w:r>
      <w:r w:rsidRPr="0025111C">
        <w:t>- COMISSÕES INTERNAS DE PREVENÇÃO DE ACIDENTES - CIPA</w:t>
      </w:r>
    </w:p>
    <w:p w14:paraId="4D593D4A" w14:textId="77777777" w:rsidR="001C5630" w:rsidRPr="0025111C" w:rsidRDefault="00D72B8E">
      <w:pPr>
        <w:pStyle w:val="Corpodetexto"/>
        <w:spacing w:before="1"/>
        <w:ind w:right="105"/>
      </w:pPr>
      <w:r w:rsidRPr="0025111C">
        <w:t>A CODEVASF garantirá o funcionamento da Comissão Interna de Prevenção de Acidentes - CIPA, na Sede e nas Superintendências Regionais, nos termos da legislação específica.</w:t>
      </w:r>
    </w:p>
    <w:p w14:paraId="2D3EDC37" w14:textId="77777777" w:rsidR="00605ED2" w:rsidRPr="0025111C" w:rsidRDefault="00605ED2">
      <w:pPr>
        <w:pStyle w:val="Corpodetexto"/>
        <w:spacing w:before="1"/>
        <w:ind w:right="105"/>
      </w:pPr>
    </w:p>
    <w:p w14:paraId="73912F26" w14:textId="77777777" w:rsidR="001C5630" w:rsidRPr="0025111C" w:rsidRDefault="00D72B8E">
      <w:pPr>
        <w:pStyle w:val="Corpodetexto"/>
        <w:ind w:right="104"/>
      </w:pPr>
      <w:r w:rsidRPr="0025111C">
        <w:rPr>
          <w:b/>
        </w:rPr>
        <w:t xml:space="preserve">Parágrafo Primeiro </w:t>
      </w:r>
      <w:r w:rsidRPr="0025111C">
        <w:t>- A CODEVASF promoverá, anualmente, encontro técnico com profissionais</w:t>
      </w:r>
      <w:r w:rsidRPr="0025111C">
        <w:rPr>
          <w:spacing w:val="40"/>
        </w:rPr>
        <w:t xml:space="preserve"> </w:t>
      </w:r>
      <w:r w:rsidRPr="0025111C">
        <w:t>de Segurança do Trabalho, da Sede e de todas as SRs.</w:t>
      </w:r>
    </w:p>
    <w:p w14:paraId="268D7AE2" w14:textId="77777777" w:rsidR="00605ED2" w:rsidRPr="0025111C" w:rsidRDefault="00605ED2">
      <w:pPr>
        <w:pStyle w:val="Corpodetexto"/>
        <w:ind w:right="104"/>
      </w:pPr>
    </w:p>
    <w:p w14:paraId="23CABAE5" w14:textId="77777777" w:rsidR="001C5630" w:rsidRPr="0025111C" w:rsidRDefault="00D72B8E">
      <w:pPr>
        <w:pStyle w:val="Corpodetexto"/>
        <w:ind w:right="106"/>
      </w:pPr>
      <w:r w:rsidRPr="0025111C">
        <w:rPr>
          <w:b/>
        </w:rPr>
        <w:t xml:space="preserve">Parágrafo Segundo </w:t>
      </w:r>
      <w:r w:rsidRPr="0025111C">
        <w:t>- Os membros titulares da CIPA disporão de 4 (quatro) horas semanais de suas jornadas de trabalho, para desenvolvimento de atividades pertinentes à função.</w:t>
      </w:r>
    </w:p>
    <w:p w14:paraId="2821183C" w14:textId="77777777" w:rsidR="00605ED2" w:rsidRPr="0025111C" w:rsidRDefault="00605ED2">
      <w:pPr>
        <w:pStyle w:val="Corpodetexto"/>
        <w:ind w:right="106"/>
      </w:pPr>
    </w:p>
    <w:p w14:paraId="3370A0DC" w14:textId="77777777" w:rsidR="001C5630" w:rsidRPr="0025111C" w:rsidRDefault="00D72B8E">
      <w:pPr>
        <w:pStyle w:val="Corpodetexto"/>
        <w:ind w:right="104"/>
        <w:rPr>
          <w:spacing w:val="-2"/>
        </w:rPr>
      </w:pPr>
      <w:r w:rsidRPr="0025111C">
        <w:rPr>
          <w:b/>
        </w:rPr>
        <w:t xml:space="preserve">Parágrafo Terceiro </w:t>
      </w:r>
      <w:r w:rsidRPr="0025111C">
        <w:t xml:space="preserve">- Os membros da CIPA terão acesso às informações de alteração de </w:t>
      </w:r>
      <w:r w:rsidRPr="0025111C">
        <w:rPr>
          <w:i/>
        </w:rPr>
        <w:t xml:space="preserve">layout </w:t>
      </w:r>
      <w:r w:rsidRPr="0025111C">
        <w:t xml:space="preserve">e outros assuntos de seu interesse, para avaliação de possíveis riscos à saúde física e mental dos </w:t>
      </w:r>
      <w:r w:rsidRPr="0025111C">
        <w:rPr>
          <w:spacing w:val="-2"/>
        </w:rPr>
        <w:t>empregados.</w:t>
      </w:r>
    </w:p>
    <w:p w14:paraId="04C6FF06" w14:textId="77777777" w:rsidR="00605ED2" w:rsidRPr="0025111C" w:rsidRDefault="00605ED2">
      <w:pPr>
        <w:pStyle w:val="Corpodetexto"/>
        <w:ind w:right="104"/>
      </w:pPr>
    </w:p>
    <w:p w14:paraId="02D7DE35" w14:textId="77777777" w:rsidR="001C5630" w:rsidRPr="0025111C" w:rsidRDefault="00D72B8E">
      <w:pPr>
        <w:pStyle w:val="Corpodetexto"/>
        <w:ind w:right="106"/>
      </w:pPr>
      <w:r w:rsidRPr="0025111C">
        <w:rPr>
          <w:b/>
        </w:rPr>
        <w:t xml:space="preserve">Parágrafo Quarto </w:t>
      </w:r>
      <w:r w:rsidRPr="0025111C">
        <w:t>- Fica vedada a dispensa arbitrária ou sem justa causa, dos membros da CIPA, desde o registro da candidatura até 1 (um) ano após o término do mandato.</w:t>
      </w:r>
    </w:p>
    <w:p w14:paraId="620E0B04" w14:textId="77777777" w:rsidR="00605ED2" w:rsidRPr="0025111C" w:rsidRDefault="00605ED2">
      <w:pPr>
        <w:pStyle w:val="Corpodetexto"/>
        <w:ind w:right="106"/>
      </w:pPr>
    </w:p>
    <w:p w14:paraId="2E745944" w14:textId="77777777" w:rsidR="001C5630" w:rsidRPr="0025111C" w:rsidRDefault="00D72B8E">
      <w:pPr>
        <w:pStyle w:val="Corpodetexto"/>
        <w:spacing w:before="1"/>
        <w:ind w:right="106"/>
      </w:pPr>
      <w:r w:rsidRPr="0025111C">
        <w:rPr>
          <w:b/>
        </w:rPr>
        <w:t xml:space="preserve">Parágrafo Quinto - </w:t>
      </w:r>
      <w:r w:rsidRPr="0025111C">
        <w:t>A CODEVASF responderá oficialmente, no prazo de 2 (dois) dias úteis, por escrito, a qualquer solicitação encaminhada pela CIPA.</w:t>
      </w:r>
    </w:p>
    <w:p w14:paraId="020C6C90" w14:textId="77777777" w:rsidR="00605ED2" w:rsidRPr="0025111C" w:rsidRDefault="00605ED2">
      <w:pPr>
        <w:pStyle w:val="Corpodetexto"/>
        <w:spacing w:before="1"/>
        <w:ind w:right="106"/>
      </w:pPr>
    </w:p>
    <w:p w14:paraId="40916085" w14:textId="77777777" w:rsidR="001C5630" w:rsidRPr="0025111C" w:rsidRDefault="00D72B8E">
      <w:pPr>
        <w:pStyle w:val="Corpodetexto"/>
        <w:ind w:right="112"/>
      </w:pPr>
      <w:r w:rsidRPr="0025111C">
        <w:rPr>
          <w:b/>
        </w:rPr>
        <w:t xml:space="preserve">Parágrafo Sexto </w:t>
      </w:r>
      <w:r w:rsidRPr="0025111C">
        <w:t>- A CODEVASF concederá recursos necessários à efetivação dos treinamentos especializados em segurança do trabalho aos membros da CIPA.</w:t>
      </w:r>
    </w:p>
    <w:p w14:paraId="783D08E2" w14:textId="77777777" w:rsidR="001C5630" w:rsidRPr="0025111C" w:rsidRDefault="001C5630">
      <w:pPr>
        <w:pStyle w:val="Corpodetexto"/>
        <w:spacing w:before="79"/>
        <w:ind w:left="0"/>
        <w:jc w:val="left"/>
      </w:pPr>
    </w:p>
    <w:p w14:paraId="29277180" w14:textId="77777777" w:rsidR="00605ED2" w:rsidRPr="0025111C" w:rsidRDefault="00D72B8E" w:rsidP="00605ED2">
      <w:pPr>
        <w:pStyle w:val="Corpodetexto"/>
        <w:spacing w:before="1"/>
        <w:ind w:right="104"/>
        <w:rPr>
          <w:color w:val="FF0000"/>
        </w:rPr>
      </w:pPr>
      <w:r w:rsidRPr="0025111C">
        <w:rPr>
          <w:b/>
          <w:color w:val="FF0000"/>
        </w:rPr>
        <w:t xml:space="preserve">Parágrafo Sétimo </w:t>
      </w:r>
      <w:r w:rsidRPr="0025111C">
        <w:rPr>
          <w:color w:val="FF0000"/>
        </w:rPr>
        <w:t>– A Codevasf garantirá a realização anual da Semana Interna de Prevenção de Acidentes do Trabalho (SIPAT) em toda a Sede e Superintendências, disponibilizando recursos financeiros, humanos e infraestrutura para a sua execução e estimulando que as informações e/ou atividades atinjam todos os empregados.</w:t>
      </w:r>
    </w:p>
    <w:p w14:paraId="6F9192FB" w14:textId="77777777" w:rsidR="00605ED2" w:rsidRPr="0025111C" w:rsidRDefault="00605ED2" w:rsidP="00605ED2">
      <w:pPr>
        <w:pStyle w:val="Corpodetexto"/>
        <w:spacing w:before="1"/>
        <w:ind w:right="104"/>
        <w:rPr>
          <w:b/>
          <w:color w:val="FF0000"/>
        </w:rPr>
      </w:pPr>
    </w:p>
    <w:p w14:paraId="5E035A39" w14:textId="6939F5A4" w:rsidR="001C5630" w:rsidRPr="0025111C" w:rsidRDefault="00D72B8E" w:rsidP="00605ED2">
      <w:pPr>
        <w:pStyle w:val="Corpodetexto"/>
        <w:spacing w:before="1"/>
        <w:ind w:right="104"/>
      </w:pPr>
      <w:r w:rsidRPr="0025111C">
        <w:rPr>
          <w:b/>
          <w:color w:val="FF0000"/>
        </w:rPr>
        <w:t xml:space="preserve">Parágrafo Oitavo - </w:t>
      </w:r>
      <w:r w:rsidRPr="0025111C">
        <w:rPr>
          <w:color w:val="FF0000"/>
        </w:rPr>
        <w:t>A Codevasf garantirá a realização anual do Programa de Qualidade de Vida em toda</w:t>
      </w:r>
      <w:r w:rsidRPr="0025111C">
        <w:rPr>
          <w:color w:val="FF0000"/>
          <w:spacing w:val="-3"/>
        </w:rPr>
        <w:t xml:space="preserve"> </w:t>
      </w:r>
      <w:r w:rsidRPr="0025111C">
        <w:rPr>
          <w:color w:val="FF0000"/>
        </w:rPr>
        <w:t>a</w:t>
      </w:r>
      <w:r w:rsidRPr="0025111C">
        <w:rPr>
          <w:color w:val="FF0000"/>
          <w:spacing w:val="-5"/>
        </w:rPr>
        <w:t xml:space="preserve"> </w:t>
      </w:r>
      <w:r w:rsidRPr="0025111C">
        <w:rPr>
          <w:color w:val="FF0000"/>
        </w:rPr>
        <w:t>Sede</w:t>
      </w:r>
      <w:r w:rsidRPr="0025111C">
        <w:rPr>
          <w:color w:val="FF0000"/>
          <w:spacing w:val="-2"/>
        </w:rPr>
        <w:t xml:space="preserve"> </w:t>
      </w:r>
      <w:r w:rsidRPr="0025111C">
        <w:rPr>
          <w:color w:val="FF0000"/>
        </w:rPr>
        <w:t>e</w:t>
      </w:r>
      <w:r w:rsidRPr="0025111C">
        <w:rPr>
          <w:color w:val="FF0000"/>
          <w:spacing w:val="-4"/>
        </w:rPr>
        <w:t xml:space="preserve"> </w:t>
      </w:r>
      <w:r w:rsidRPr="0025111C">
        <w:rPr>
          <w:color w:val="FF0000"/>
        </w:rPr>
        <w:t>Superintendências,</w:t>
      </w:r>
      <w:r w:rsidRPr="0025111C">
        <w:rPr>
          <w:color w:val="FF0000"/>
          <w:spacing w:val="-3"/>
        </w:rPr>
        <w:t xml:space="preserve"> </w:t>
      </w:r>
      <w:r w:rsidRPr="0025111C">
        <w:rPr>
          <w:color w:val="FF0000"/>
        </w:rPr>
        <w:t>disponibilizando</w:t>
      </w:r>
      <w:r w:rsidRPr="0025111C">
        <w:rPr>
          <w:color w:val="FF0000"/>
          <w:spacing w:val="-1"/>
        </w:rPr>
        <w:t xml:space="preserve"> </w:t>
      </w:r>
      <w:r w:rsidRPr="0025111C">
        <w:rPr>
          <w:color w:val="FF0000"/>
        </w:rPr>
        <w:t>recursos</w:t>
      </w:r>
      <w:r w:rsidRPr="0025111C">
        <w:rPr>
          <w:color w:val="FF0000"/>
          <w:spacing w:val="-3"/>
        </w:rPr>
        <w:t xml:space="preserve"> </w:t>
      </w:r>
      <w:r w:rsidRPr="0025111C">
        <w:rPr>
          <w:color w:val="FF0000"/>
        </w:rPr>
        <w:t>financeiros,</w:t>
      </w:r>
      <w:r w:rsidRPr="0025111C">
        <w:rPr>
          <w:color w:val="FF0000"/>
          <w:spacing w:val="-3"/>
        </w:rPr>
        <w:t xml:space="preserve"> </w:t>
      </w:r>
      <w:r w:rsidRPr="0025111C">
        <w:rPr>
          <w:color w:val="FF0000"/>
        </w:rPr>
        <w:t>humanos</w:t>
      </w:r>
      <w:r w:rsidRPr="0025111C">
        <w:rPr>
          <w:color w:val="FF0000"/>
          <w:spacing w:val="-3"/>
        </w:rPr>
        <w:t xml:space="preserve"> </w:t>
      </w:r>
      <w:r w:rsidRPr="0025111C">
        <w:rPr>
          <w:color w:val="FF0000"/>
        </w:rPr>
        <w:t>e</w:t>
      </w:r>
      <w:r w:rsidRPr="0025111C">
        <w:rPr>
          <w:color w:val="FF0000"/>
          <w:spacing w:val="-4"/>
        </w:rPr>
        <w:t xml:space="preserve"> </w:t>
      </w:r>
      <w:r w:rsidRPr="0025111C">
        <w:rPr>
          <w:color w:val="FF0000"/>
        </w:rPr>
        <w:t>infraestrutura</w:t>
      </w:r>
      <w:r w:rsidRPr="0025111C">
        <w:rPr>
          <w:color w:val="FF0000"/>
          <w:spacing w:val="-3"/>
        </w:rPr>
        <w:t xml:space="preserve"> </w:t>
      </w:r>
      <w:r w:rsidRPr="0025111C">
        <w:rPr>
          <w:color w:val="FF0000"/>
        </w:rPr>
        <w:t>para a sua execução e estimulando que as informações e/ou atividades atinjam todos os empregados</w:t>
      </w:r>
      <w:r w:rsidRPr="0025111C">
        <w:rPr>
          <w:color w:val="4471C4"/>
        </w:rPr>
        <w:t>.</w:t>
      </w:r>
    </w:p>
    <w:p w14:paraId="74872039" w14:textId="77777777" w:rsidR="001C5630" w:rsidRPr="0025111C" w:rsidRDefault="001C5630">
      <w:pPr>
        <w:pStyle w:val="Corpodetexto"/>
        <w:ind w:left="0"/>
        <w:jc w:val="left"/>
      </w:pPr>
    </w:p>
    <w:p w14:paraId="7EEC2D9A" w14:textId="77777777" w:rsidR="001C5630" w:rsidRPr="0025111C" w:rsidRDefault="00D72B8E">
      <w:pPr>
        <w:ind w:left="6"/>
        <w:jc w:val="center"/>
        <w:rPr>
          <w:b/>
          <w:sz w:val="24"/>
          <w:szCs w:val="24"/>
        </w:rPr>
      </w:pPr>
      <w:r w:rsidRPr="0025111C">
        <w:rPr>
          <w:b/>
          <w:sz w:val="24"/>
          <w:szCs w:val="24"/>
        </w:rPr>
        <w:t xml:space="preserve">Exames </w:t>
      </w:r>
      <w:r w:rsidRPr="0025111C">
        <w:rPr>
          <w:b/>
          <w:spacing w:val="-2"/>
          <w:sz w:val="24"/>
          <w:szCs w:val="24"/>
        </w:rPr>
        <w:t>Médicos</w:t>
      </w:r>
    </w:p>
    <w:p w14:paraId="459E79BC" w14:textId="77777777" w:rsidR="001C5630" w:rsidRPr="0025111C" w:rsidRDefault="001C5630">
      <w:pPr>
        <w:pStyle w:val="Corpodetexto"/>
        <w:ind w:left="0"/>
        <w:jc w:val="left"/>
        <w:rPr>
          <w:b/>
        </w:rPr>
      </w:pPr>
    </w:p>
    <w:p w14:paraId="6BB106D3" w14:textId="77777777" w:rsidR="001C5630" w:rsidRPr="0025111C" w:rsidRDefault="00D72B8E">
      <w:pPr>
        <w:pStyle w:val="Ttulo1"/>
        <w:jc w:val="both"/>
      </w:pPr>
      <w:r w:rsidRPr="0025111C">
        <w:t>CLÁUSULA</w:t>
      </w:r>
      <w:r w:rsidRPr="0025111C">
        <w:rPr>
          <w:spacing w:val="-2"/>
        </w:rPr>
        <w:t xml:space="preserve"> </w:t>
      </w:r>
      <w:r w:rsidRPr="0025111C">
        <w:rPr>
          <w:color w:val="C00000"/>
        </w:rPr>
        <w:t>TRINTA</w:t>
      </w:r>
      <w:r w:rsidRPr="0025111C">
        <w:rPr>
          <w:color w:val="C00000"/>
          <w:spacing w:val="-1"/>
        </w:rPr>
        <w:t xml:space="preserve"> </w:t>
      </w:r>
      <w:r w:rsidRPr="0025111C">
        <w:rPr>
          <w:color w:val="C00000"/>
        </w:rPr>
        <w:t>E</w:t>
      </w:r>
      <w:r w:rsidRPr="0025111C">
        <w:rPr>
          <w:color w:val="C00000"/>
          <w:spacing w:val="-1"/>
        </w:rPr>
        <w:t xml:space="preserve"> </w:t>
      </w:r>
      <w:r w:rsidRPr="0025111C">
        <w:rPr>
          <w:color w:val="C00000"/>
        </w:rPr>
        <w:t>CINCO</w:t>
      </w:r>
      <w:r w:rsidRPr="0025111C">
        <w:rPr>
          <w:color w:val="C00000"/>
          <w:spacing w:val="-1"/>
        </w:rPr>
        <w:t xml:space="preserve"> </w:t>
      </w:r>
      <w:r w:rsidRPr="0025111C">
        <w:t>-</w:t>
      </w:r>
      <w:r w:rsidRPr="0025111C">
        <w:rPr>
          <w:spacing w:val="-1"/>
        </w:rPr>
        <w:t xml:space="preserve"> </w:t>
      </w:r>
      <w:r w:rsidRPr="0025111C">
        <w:t>EXAMES</w:t>
      </w:r>
      <w:r w:rsidRPr="0025111C">
        <w:rPr>
          <w:spacing w:val="-1"/>
        </w:rPr>
        <w:t xml:space="preserve"> </w:t>
      </w:r>
      <w:r w:rsidRPr="0025111C">
        <w:t>MÉDICOS E</w:t>
      </w:r>
      <w:r w:rsidRPr="0025111C">
        <w:rPr>
          <w:spacing w:val="-1"/>
        </w:rPr>
        <w:t xml:space="preserve"> </w:t>
      </w:r>
      <w:r w:rsidRPr="0025111C">
        <w:t xml:space="preserve">DE </w:t>
      </w:r>
      <w:r w:rsidRPr="0025111C">
        <w:rPr>
          <w:spacing w:val="-2"/>
        </w:rPr>
        <w:t>PREVENÇÃO</w:t>
      </w:r>
    </w:p>
    <w:p w14:paraId="015FAB37" w14:textId="77777777" w:rsidR="001C5630" w:rsidRPr="0025111C" w:rsidRDefault="00D72B8E">
      <w:pPr>
        <w:pStyle w:val="Corpodetexto"/>
        <w:ind w:right="103"/>
      </w:pPr>
      <w:r w:rsidRPr="0025111C">
        <w:t>A CODEVASF compromete-se a realizar, durante a vigência deste Acordo, exames médicos periódicos conforme legislação, extensivos a todos os seus empregados ativos, segundo programação e critérios a serem estabelecidos.</w:t>
      </w:r>
    </w:p>
    <w:p w14:paraId="7C9818AD" w14:textId="77777777" w:rsidR="00605ED2" w:rsidRPr="0025111C" w:rsidRDefault="00605ED2">
      <w:pPr>
        <w:pStyle w:val="Corpodetexto"/>
        <w:ind w:right="103"/>
      </w:pPr>
    </w:p>
    <w:p w14:paraId="4E381972" w14:textId="77777777" w:rsidR="001C5630" w:rsidRPr="0025111C" w:rsidRDefault="00D72B8E">
      <w:pPr>
        <w:pStyle w:val="Corpodetexto"/>
        <w:spacing w:before="1"/>
        <w:ind w:right="103"/>
      </w:pPr>
      <w:r w:rsidRPr="0025111C">
        <w:rPr>
          <w:b/>
        </w:rPr>
        <w:t xml:space="preserve">Parágrafo Primeiro </w:t>
      </w:r>
      <w:r w:rsidRPr="0025111C">
        <w:t>– Adicionalmente poderão ser solicitados, a critério do médico, os seguintes exames: hemograma, triglicerídeos, colesterol, glicemia de jejum e EAS; avaliação cardiológica (incluso teste ergométrico e eletrocardiograma, ou ecocardiograma) e sangue oculto nas fezes, para empregados</w:t>
      </w:r>
      <w:r w:rsidRPr="0025111C">
        <w:rPr>
          <w:spacing w:val="-1"/>
        </w:rPr>
        <w:t xml:space="preserve"> </w:t>
      </w:r>
      <w:r w:rsidRPr="0025111C">
        <w:t>com</w:t>
      </w:r>
      <w:r w:rsidRPr="0025111C">
        <w:rPr>
          <w:spacing w:val="-1"/>
        </w:rPr>
        <w:t xml:space="preserve"> </w:t>
      </w:r>
      <w:r w:rsidRPr="0025111C">
        <w:t>idade</w:t>
      </w:r>
      <w:r w:rsidRPr="0025111C">
        <w:rPr>
          <w:spacing w:val="-1"/>
        </w:rPr>
        <w:t xml:space="preserve"> </w:t>
      </w:r>
      <w:r w:rsidRPr="0025111C">
        <w:t>acima</w:t>
      </w:r>
      <w:r w:rsidRPr="0025111C">
        <w:rPr>
          <w:spacing w:val="-1"/>
        </w:rPr>
        <w:t xml:space="preserve"> </w:t>
      </w:r>
      <w:r w:rsidRPr="0025111C">
        <w:t>de</w:t>
      </w:r>
      <w:r w:rsidRPr="0025111C">
        <w:rPr>
          <w:spacing w:val="-2"/>
        </w:rPr>
        <w:t xml:space="preserve"> </w:t>
      </w:r>
      <w:r w:rsidRPr="0025111C">
        <w:t>40</w:t>
      </w:r>
      <w:r w:rsidRPr="0025111C">
        <w:rPr>
          <w:spacing w:val="-1"/>
        </w:rPr>
        <w:t xml:space="preserve"> </w:t>
      </w:r>
      <w:r w:rsidRPr="0025111C">
        <w:t>(quarenta)</w:t>
      </w:r>
      <w:r w:rsidRPr="0025111C">
        <w:rPr>
          <w:spacing w:val="-2"/>
        </w:rPr>
        <w:t xml:space="preserve"> </w:t>
      </w:r>
      <w:r w:rsidRPr="0025111C">
        <w:t>anos; além</w:t>
      </w:r>
      <w:r w:rsidRPr="0025111C">
        <w:rPr>
          <w:spacing w:val="-1"/>
        </w:rPr>
        <w:t xml:space="preserve"> </w:t>
      </w:r>
      <w:r w:rsidRPr="0025111C">
        <w:t>de</w:t>
      </w:r>
      <w:r w:rsidRPr="0025111C">
        <w:rPr>
          <w:spacing w:val="-1"/>
        </w:rPr>
        <w:t xml:space="preserve"> </w:t>
      </w:r>
      <w:r w:rsidRPr="0025111C">
        <w:t>consulta</w:t>
      </w:r>
      <w:r w:rsidRPr="0025111C">
        <w:rPr>
          <w:spacing w:val="-1"/>
        </w:rPr>
        <w:t xml:space="preserve"> </w:t>
      </w:r>
      <w:r w:rsidRPr="0025111C">
        <w:t>ginecológica, mamografia</w:t>
      </w:r>
      <w:r w:rsidRPr="0025111C">
        <w:rPr>
          <w:spacing w:val="-2"/>
        </w:rPr>
        <w:t xml:space="preserve"> </w:t>
      </w:r>
      <w:r w:rsidRPr="0025111C">
        <w:t>e/ou ecografia</w:t>
      </w:r>
      <w:r w:rsidRPr="0025111C">
        <w:rPr>
          <w:spacing w:val="-2"/>
        </w:rPr>
        <w:t xml:space="preserve"> </w:t>
      </w:r>
      <w:r w:rsidRPr="0025111C">
        <w:t>mamária, colposcopia e exame citopatológico</w:t>
      </w:r>
      <w:r w:rsidRPr="0025111C">
        <w:rPr>
          <w:spacing w:val="-1"/>
        </w:rPr>
        <w:t xml:space="preserve"> </w:t>
      </w:r>
      <w:r w:rsidRPr="0025111C">
        <w:t>para as mulheres, e consulta</w:t>
      </w:r>
      <w:r w:rsidRPr="0025111C">
        <w:rPr>
          <w:spacing w:val="-1"/>
        </w:rPr>
        <w:t xml:space="preserve"> </w:t>
      </w:r>
      <w:r w:rsidRPr="0025111C">
        <w:t>urológica e</w:t>
      </w:r>
      <w:r w:rsidRPr="0025111C">
        <w:rPr>
          <w:spacing w:val="-1"/>
        </w:rPr>
        <w:t xml:space="preserve"> </w:t>
      </w:r>
      <w:r w:rsidRPr="0025111C">
        <w:t>PSA para os homens com idade acima de 45 (quarenta e cinco) anos.</w:t>
      </w:r>
    </w:p>
    <w:p w14:paraId="4383E10E" w14:textId="77777777" w:rsidR="00605ED2" w:rsidRPr="0025111C" w:rsidRDefault="00605ED2">
      <w:pPr>
        <w:pStyle w:val="Corpodetexto"/>
        <w:spacing w:before="1"/>
        <w:ind w:right="103"/>
      </w:pPr>
    </w:p>
    <w:p w14:paraId="59351AA8" w14:textId="77777777" w:rsidR="001C5630" w:rsidRPr="0025111C" w:rsidRDefault="00D72B8E">
      <w:pPr>
        <w:pStyle w:val="Corpodetexto"/>
        <w:ind w:right="103"/>
      </w:pPr>
      <w:r w:rsidRPr="0025111C">
        <w:rPr>
          <w:b/>
        </w:rPr>
        <w:t xml:space="preserve">Parágrafo Segundo </w:t>
      </w:r>
      <w:r w:rsidRPr="0025111C">
        <w:t>– Exames complementares solicitados pelo médico examinador para</w:t>
      </w:r>
      <w:r w:rsidRPr="0025111C">
        <w:rPr>
          <w:spacing w:val="40"/>
        </w:rPr>
        <w:t xml:space="preserve"> </w:t>
      </w:r>
      <w:r w:rsidRPr="0025111C">
        <w:t>empregados que desempenhem atividades com exposição a agentes nocivos ou a fatores de risco poderão ser autorizados pela Empresa após análise pelo médico coordenador do PCMSO - Programa de Controle Médico de Saúde Ocupacional.</w:t>
      </w:r>
    </w:p>
    <w:p w14:paraId="65B46E75" w14:textId="77777777" w:rsidR="00605ED2" w:rsidRPr="0025111C" w:rsidRDefault="00605ED2">
      <w:pPr>
        <w:pStyle w:val="Corpodetexto"/>
        <w:ind w:right="103"/>
      </w:pPr>
    </w:p>
    <w:p w14:paraId="654C8814" w14:textId="77777777" w:rsidR="001C5630" w:rsidRPr="0025111C" w:rsidRDefault="00D72B8E">
      <w:pPr>
        <w:pStyle w:val="Corpodetexto"/>
        <w:ind w:right="110"/>
      </w:pPr>
      <w:r w:rsidRPr="0025111C">
        <w:rPr>
          <w:b/>
        </w:rPr>
        <w:t xml:space="preserve">Parágrafo Terceiro </w:t>
      </w:r>
      <w:r w:rsidRPr="0025111C">
        <w:t>– A CODEVASF se compromete a promover campanha anual de vacinação contra a gripe, na Sede e nas SRs, sem ônus para os empregados.</w:t>
      </w:r>
    </w:p>
    <w:p w14:paraId="1DAC0A4F" w14:textId="77777777" w:rsidR="00605ED2" w:rsidRPr="0025111C" w:rsidRDefault="00605ED2">
      <w:pPr>
        <w:pStyle w:val="Corpodetexto"/>
        <w:ind w:right="110"/>
      </w:pPr>
    </w:p>
    <w:p w14:paraId="60CC5F88" w14:textId="77777777" w:rsidR="00605ED2" w:rsidRPr="0025111C" w:rsidRDefault="00D72B8E">
      <w:pPr>
        <w:pStyle w:val="Corpodetexto"/>
        <w:jc w:val="left"/>
      </w:pPr>
      <w:r w:rsidRPr="0025111C">
        <w:rPr>
          <w:b/>
        </w:rPr>
        <w:t xml:space="preserve">Parágrafo Quarto </w:t>
      </w:r>
      <w:r w:rsidRPr="0025111C">
        <w:t xml:space="preserve">– Os exames previstos nesta cláusula serão sem custo para os empregados. </w:t>
      </w:r>
    </w:p>
    <w:p w14:paraId="28BDC5F9" w14:textId="77777777" w:rsidR="00605ED2" w:rsidRPr="0025111C" w:rsidRDefault="00605ED2">
      <w:pPr>
        <w:pStyle w:val="Corpodetexto"/>
        <w:jc w:val="left"/>
      </w:pPr>
    </w:p>
    <w:p w14:paraId="440D5A6E" w14:textId="6C1445F3" w:rsidR="001C5630" w:rsidRPr="0025111C" w:rsidRDefault="00D72B8E">
      <w:pPr>
        <w:pStyle w:val="Corpodetexto"/>
        <w:jc w:val="left"/>
      </w:pPr>
      <w:r w:rsidRPr="0025111C">
        <w:rPr>
          <w:b/>
        </w:rPr>
        <w:t>Parágrafo</w:t>
      </w:r>
      <w:r w:rsidRPr="0025111C">
        <w:rPr>
          <w:b/>
          <w:spacing w:val="37"/>
        </w:rPr>
        <w:t xml:space="preserve"> </w:t>
      </w:r>
      <w:r w:rsidRPr="0025111C">
        <w:rPr>
          <w:b/>
        </w:rPr>
        <w:t>Quinto</w:t>
      </w:r>
      <w:r w:rsidRPr="0025111C">
        <w:rPr>
          <w:b/>
          <w:spacing w:val="38"/>
        </w:rPr>
        <w:t xml:space="preserve"> </w:t>
      </w:r>
      <w:r w:rsidRPr="0025111C">
        <w:t>–</w:t>
      </w:r>
      <w:r w:rsidRPr="0025111C">
        <w:rPr>
          <w:spacing w:val="39"/>
        </w:rPr>
        <w:t xml:space="preserve"> </w:t>
      </w:r>
      <w:r w:rsidRPr="0025111C">
        <w:t>Os</w:t>
      </w:r>
      <w:r w:rsidRPr="0025111C">
        <w:rPr>
          <w:spacing w:val="40"/>
        </w:rPr>
        <w:t xml:space="preserve"> </w:t>
      </w:r>
      <w:r w:rsidRPr="0025111C">
        <w:t>empregados</w:t>
      </w:r>
      <w:r w:rsidRPr="0025111C">
        <w:rPr>
          <w:spacing w:val="40"/>
        </w:rPr>
        <w:t xml:space="preserve"> </w:t>
      </w:r>
      <w:r w:rsidRPr="0025111C">
        <w:t>são</w:t>
      </w:r>
      <w:r w:rsidRPr="0025111C">
        <w:rPr>
          <w:spacing w:val="38"/>
        </w:rPr>
        <w:t xml:space="preserve"> </w:t>
      </w:r>
      <w:r w:rsidRPr="0025111C">
        <w:t>obrigados</w:t>
      </w:r>
      <w:r w:rsidRPr="0025111C">
        <w:rPr>
          <w:spacing w:val="38"/>
        </w:rPr>
        <w:t xml:space="preserve"> </w:t>
      </w:r>
      <w:r w:rsidRPr="0025111C">
        <w:t>a</w:t>
      </w:r>
      <w:r w:rsidRPr="0025111C">
        <w:rPr>
          <w:spacing w:val="37"/>
        </w:rPr>
        <w:t xml:space="preserve"> </w:t>
      </w:r>
      <w:r w:rsidRPr="0025111C">
        <w:t>comparecer</w:t>
      </w:r>
      <w:r w:rsidRPr="0025111C">
        <w:rPr>
          <w:spacing w:val="40"/>
        </w:rPr>
        <w:t xml:space="preserve"> </w:t>
      </w:r>
      <w:r w:rsidRPr="0025111C">
        <w:t>à</w:t>
      </w:r>
      <w:r w:rsidRPr="0025111C">
        <w:rPr>
          <w:spacing w:val="37"/>
        </w:rPr>
        <w:t xml:space="preserve"> </w:t>
      </w:r>
      <w:r w:rsidRPr="0025111C">
        <w:t>consulta</w:t>
      </w:r>
      <w:r w:rsidRPr="0025111C">
        <w:rPr>
          <w:spacing w:val="37"/>
        </w:rPr>
        <w:t xml:space="preserve"> </w:t>
      </w:r>
      <w:r w:rsidRPr="0025111C">
        <w:t>visando</w:t>
      </w:r>
      <w:r w:rsidRPr="0025111C">
        <w:rPr>
          <w:spacing w:val="38"/>
        </w:rPr>
        <w:t xml:space="preserve"> </w:t>
      </w:r>
      <w:r w:rsidRPr="0025111C">
        <w:t>emissão</w:t>
      </w:r>
      <w:r w:rsidRPr="0025111C">
        <w:rPr>
          <w:spacing w:val="38"/>
        </w:rPr>
        <w:t xml:space="preserve"> </w:t>
      </w:r>
      <w:r w:rsidRPr="0025111C">
        <w:t>do Atestado de Saúde Ocupacional – ASO.</w:t>
      </w:r>
    </w:p>
    <w:p w14:paraId="00126EE4" w14:textId="77777777" w:rsidR="00605ED2" w:rsidRPr="0025111C" w:rsidRDefault="00605ED2">
      <w:pPr>
        <w:pStyle w:val="Corpodetexto"/>
        <w:jc w:val="left"/>
      </w:pPr>
    </w:p>
    <w:p w14:paraId="4F530EC5" w14:textId="77777777" w:rsidR="001C5630" w:rsidRPr="0025111C" w:rsidRDefault="00D72B8E">
      <w:pPr>
        <w:pStyle w:val="Corpodetexto"/>
        <w:jc w:val="left"/>
      </w:pPr>
      <w:r w:rsidRPr="0025111C">
        <w:rPr>
          <w:b/>
        </w:rPr>
        <w:t xml:space="preserve">Parágrafo Sexto </w:t>
      </w:r>
      <w:r w:rsidRPr="0025111C">
        <w:t>– O disposto no caput e demais parágrafos desta cláusula também é aplicável aos</w:t>
      </w:r>
      <w:r w:rsidRPr="0025111C">
        <w:rPr>
          <w:spacing w:val="80"/>
        </w:rPr>
        <w:t xml:space="preserve"> </w:t>
      </w:r>
      <w:r w:rsidRPr="0025111C">
        <w:t>exames admissionais, de mudança de função, de retorno ao trabalho e demissionais.</w:t>
      </w:r>
    </w:p>
    <w:p w14:paraId="2A969376" w14:textId="77777777" w:rsidR="00605ED2" w:rsidRPr="0025111C" w:rsidRDefault="00605ED2">
      <w:pPr>
        <w:pStyle w:val="Corpodetexto"/>
        <w:jc w:val="left"/>
      </w:pPr>
    </w:p>
    <w:p w14:paraId="406A691E" w14:textId="77777777" w:rsidR="001C5630" w:rsidRPr="0025111C" w:rsidRDefault="00D72B8E">
      <w:pPr>
        <w:pStyle w:val="Corpodetexto"/>
        <w:ind w:right="104"/>
        <w:jc w:val="left"/>
      </w:pPr>
      <w:r w:rsidRPr="0025111C">
        <w:rPr>
          <w:b/>
          <w:color w:val="FF0000"/>
        </w:rPr>
        <w:t>Parágrafo</w:t>
      </w:r>
      <w:r w:rsidRPr="0025111C">
        <w:rPr>
          <w:b/>
          <w:color w:val="FF0000"/>
          <w:spacing w:val="-2"/>
        </w:rPr>
        <w:t xml:space="preserve"> </w:t>
      </w:r>
      <w:r w:rsidRPr="0025111C">
        <w:rPr>
          <w:b/>
          <w:color w:val="FF0000"/>
        </w:rPr>
        <w:t>Sétimo</w:t>
      </w:r>
      <w:r w:rsidRPr="0025111C">
        <w:rPr>
          <w:b/>
          <w:color w:val="FF0000"/>
          <w:spacing w:val="-1"/>
        </w:rPr>
        <w:t xml:space="preserve"> </w:t>
      </w:r>
      <w:r w:rsidRPr="0025111C">
        <w:rPr>
          <w:color w:val="FF0000"/>
        </w:rPr>
        <w:t>– A</w:t>
      </w:r>
      <w:r w:rsidRPr="0025111C">
        <w:rPr>
          <w:color w:val="FF0000"/>
          <w:spacing w:val="-2"/>
        </w:rPr>
        <w:t xml:space="preserve"> </w:t>
      </w:r>
      <w:r w:rsidRPr="0025111C">
        <w:rPr>
          <w:color w:val="FF0000"/>
        </w:rPr>
        <w:t>CODEVASF</w:t>
      </w:r>
      <w:r w:rsidRPr="0025111C">
        <w:rPr>
          <w:color w:val="FF0000"/>
          <w:spacing w:val="-2"/>
        </w:rPr>
        <w:t xml:space="preserve"> </w:t>
      </w:r>
      <w:r w:rsidRPr="0025111C">
        <w:rPr>
          <w:color w:val="FF0000"/>
        </w:rPr>
        <w:t>realizará</w:t>
      </w:r>
      <w:r w:rsidRPr="0025111C">
        <w:rPr>
          <w:color w:val="FF0000"/>
          <w:spacing w:val="-3"/>
        </w:rPr>
        <w:t xml:space="preserve"> </w:t>
      </w:r>
      <w:r w:rsidRPr="0025111C">
        <w:rPr>
          <w:color w:val="FF0000"/>
        </w:rPr>
        <w:t>ações</w:t>
      </w:r>
      <w:r w:rsidRPr="0025111C">
        <w:rPr>
          <w:color w:val="FF0000"/>
          <w:spacing w:val="-1"/>
        </w:rPr>
        <w:t xml:space="preserve"> </w:t>
      </w:r>
      <w:r w:rsidRPr="0025111C">
        <w:rPr>
          <w:color w:val="FF0000"/>
        </w:rPr>
        <w:t>e campanhas</w:t>
      </w:r>
      <w:r w:rsidRPr="0025111C">
        <w:rPr>
          <w:color w:val="FF0000"/>
          <w:spacing w:val="-1"/>
        </w:rPr>
        <w:t xml:space="preserve"> </w:t>
      </w:r>
      <w:r w:rsidRPr="0025111C">
        <w:rPr>
          <w:color w:val="FF0000"/>
        </w:rPr>
        <w:t>preventivas contra</w:t>
      </w:r>
      <w:r w:rsidRPr="0025111C">
        <w:rPr>
          <w:color w:val="FF0000"/>
          <w:spacing w:val="-3"/>
        </w:rPr>
        <w:t xml:space="preserve"> </w:t>
      </w:r>
      <w:r w:rsidRPr="0025111C">
        <w:rPr>
          <w:color w:val="FF0000"/>
        </w:rPr>
        <w:t>os</w:t>
      </w:r>
      <w:r w:rsidRPr="0025111C">
        <w:rPr>
          <w:color w:val="FF0000"/>
          <w:spacing w:val="-1"/>
        </w:rPr>
        <w:t xml:space="preserve"> </w:t>
      </w:r>
      <w:r w:rsidRPr="0025111C">
        <w:rPr>
          <w:color w:val="FF0000"/>
        </w:rPr>
        <w:t>problemas</w:t>
      </w:r>
      <w:r w:rsidRPr="0025111C">
        <w:rPr>
          <w:color w:val="FF0000"/>
          <w:spacing w:val="-2"/>
        </w:rPr>
        <w:t xml:space="preserve"> </w:t>
      </w:r>
      <w:r w:rsidRPr="0025111C">
        <w:rPr>
          <w:color w:val="FF0000"/>
        </w:rPr>
        <w:t>de saúde que mais frequentemente acometem os seus empregados.</w:t>
      </w:r>
    </w:p>
    <w:p w14:paraId="4D4F7DA9" w14:textId="77777777" w:rsidR="001C5630" w:rsidRPr="0025111C" w:rsidRDefault="00D72B8E">
      <w:pPr>
        <w:spacing w:before="9" w:line="820" w:lineRule="atLeast"/>
        <w:ind w:left="117" w:right="955" w:firstLine="1511"/>
        <w:rPr>
          <w:b/>
          <w:sz w:val="24"/>
          <w:szCs w:val="24"/>
        </w:rPr>
      </w:pPr>
      <w:r w:rsidRPr="0025111C">
        <w:rPr>
          <w:b/>
          <w:sz w:val="24"/>
          <w:szCs w:val="24"/>
        </w:rPr>
        <w:t>Readaptação</w:t>
      </w:r>
      <w:r w:rsidRPr="0025111C">
        <w:rPr>
          <w:b/>
          <w:spacing w:val="-5"/>
          <w:sz w:val="24"/>
          <w:szCs w:val="24"/>
        </w:rPr>
        <w:t xml:space="preserve"> </w:t>
      </w:r>
      <w:r w:rsidRPr="0025111C">
        <w:rPr>
          <w:b/>
          <w:sz w:val="24"/>
          <w:szCs w:val="24"/>
        </w:rPr>
        <w:t>do</w:t>
      </w:r>
      <w:r w:rsidRPr="0025111C">
        <w:rPr>
          <w:b/>
          <w:spacing w:val="-5"/>
          <w:sz w:val="24"/>
          <w:szCs w:val="24"/>
        </w:rPr>
        <w:t xml:space="preserve"> </w:t>
      </w:r>
      <w:r w:rsidRPr="0025111C">
        <w:rPr>
          <w:b/>
          <w:sz w:val="24"/>
          <w:szCs w:val="24"/>
        </w:rPr>
        <w:t>Acidentado</w:t>
      </w:r>
      <w:r w:rsidRPr="0025111C">
        <w:rPr>
          <w:b/>
          <w:spacing w:val="-5"/>
          <w:sz w:val="24"/>
          <w:szCs w:val="24"/>
        </w:rPr>
        <w:t xml:space="preserve"> </w:t>
      </w:r>
      <w:r w:rsidRPr="0025111C">
        <w:rPr>
          <w:b/>
          <w:sz w:val="24"/>
          <w:szCs w:val="24"/>
        </w:rPr>
        <w:t>e/ou</w:t>
      </w:r>
      <w:r w:rsidRPr="0025111C">
        <w:rPr>
          <w:b/>
          <w:spacing w:val="-5"/>
          <w:sz w:val="24"/>
          <w:szCs w:val="24"/>
        </w:rPr>
        <w:t xml:space="preserve"> </w:t>
      </w:r>
      <w:r w:rsidRPr="0025111C">
        <w:rPr>
          <w:b/>
          <w:sz w:val="24"/>
          <w:szCs w:val="24"/>
        </w:rPr>
        <w:t>Portador</w:t>
      </w:r>
      <w:r w:rsidRPr="0025111C">
        <w:rPr>
          <w:b/>
          <w:spacing w:val="-5"/>
          <w:sz w:val="24"/>
          <w:szCs w:val="24"/>
        </w:rPr>
        <w:t xml:space="preserve"> </w:t>
      </w:r>
      <w:r w:rsidRPr="0025111C">
        <w:rPr>
          <w:b/>
          <w:sz w:val="24"/>
          <w:szCs w:val="24"/>
        </w:rPr>
        <w:t>de</w:t>
      </w:r>
      <w:r w:rsidRPr="0025111C">
        <w:rPr>
          <w:b/>
          <w:spacing w:val="-4"/>
          <w:sz w:val="24"/>
          <w:szCs w:val="24"/>
        </w:rPr>
        <w:t xml:space="preserve"> </w:t>
      </w:r>
      <w:r w:rsidRPr="0025111C">
        <w:rPr>
          <w:b/>
          <w:sz w:val="24"/>
          <w:szCs w:val="24"/>
        </w:rPr>
        <w:t>Doença</w:t>
      </w:r>
      <w:r w:rsidRPr="0025111C">
        <w:rPr>
          <w:b/>
          <w:spacing w:val="-5"/>
          <w:sz w:val="24"/>
          <w:szCs w:val="24"/>
        </w:rPr>
        <w:t xml:space="preserve"> </w:t>
      </w:r>
      <w:r w:rsidRPr="0025111C">
        <w:rPr>
          <w:b/>
          <w:sz w:val="24"/>
          <w:szCs w:val="24"/>
        </w:rPr>
        <w:t xml:space="preserve">Profissional CLÁUSULA </w:t>
      </w:r>
      <w:r w:rsidRPr="0025111C">
        <w:rPr>
          <w:b/>
          <w:color w:val="C00000"/>
          <w:sz w:val="24"/>
          <w:szCs w:val="24"/>
        </w:rPr>
        <w:t xml:space="preserve">TRINTA E SEIS </w:t>
      </w:r>
      <w:r w:rsidRPr="0025111C">
        <w:rPr>
          <w:b/>
          <w:sz w:val="24"/>
          <w:szCs w:val="24"/>
        </w:rPr>
        <w:t>- READAPTAÇÃO FUNCIONAL</w:t>
      </w:r>
    </w:p>
    <w:p w14:paraId="7D94AD75" w14:textId="77777777" w:rsidR="001C5630" w:rsidRPr="0025111C" w:rsidRDefault="00D72B8E">
      <w:pPr>
        <w:pStyle w:val="Corpodetexto"/>
        <w:spacing w:before="8"/>
        <w:ind w:right="103"/>
      </w:pPr>
      <w:r w:rsidRPr="0025111C">
        <w:t>A CODEVASF implantará política de readaptação do empregado reabilitado pela instituição previdenciária, em cargo compatível com a redução de sua capacidade laborativa, ocorrida em razão de acidente ou doença, segundo parecer médico do órgão oficial.</w:t>
      </w:r>
    </w:p>
    <w:p w14:paraId="4BCF6561" w14:textId="77777777" w:rsidR="001C5630" w:rsidRPr="0025111C" w:rsidRDefault="00D72B8E">
      <w:pPr>
        <w:spacing w:before="114" w:line="828" w:lineRule="exact"/>
        <w:ind w:left="117" w:right="1791" w:firstLine="2148"/>
        <w:rPr>
          <w:b/>
          <w:sz w:val="24"/>
          <w:szCs w:val="24"/>
        </w:rPr>
      </w:pPr>
      <w:r w:rsidRPr="0025111C">
        <w:rPr>
          <w:b/>
          <w:sz w:val="24"/>
          <w:szCs w:val="24"/>
        </w:rPr>
        <w:t>Outras</w:t>
      </w:r>
      <w:r w:rsidRPr="0025111C">
        <w:rPr>
          <w:b/>
          <w:spacing w:val="-5"/>
          <w:sz w:val="24"/>
          <w:szCs w:val="24"/>
        </w:rPr>
        <w:t xml:space="preserve"> </w:t>
      </w:r>
      <w:r w:rsidRPr="0025111C">
        <w:rPr>
          <w:b/>
          <w:sz w:val="24"/>
          <w:szCs w:val="24"/>
        </w:rPr>
        <w:t>Normas</w:t>
      </w:r>
      <w:r w:rsidRPr="0025111C">
        <w:rPr>
          <w:b/>
          <w:spacing w:val="-5"/>
          <w:sz w:val="24"/>
          <w:szCs w:val="24"/>
        </w:rPr>
        <w:t xml:space="preserve"> </w:t>
      </w:r>
      <w:r w:rsidRPr="0025111C">
        <w:rPr>
          <w:b/>
          <w:sz w:val="24"/>
          <w:szCs w:val="24"/>
        </w:rPr>
        <w:t>de</w:t>
      </w:r>
      <w:r w:rsidRPr="0025111C">
        <w:rPr>
          <w:b/>
          <w:spacing w:val="-6"/>
          <w:sz w:val="24"/>
          <w:szCs w:val="24"/>
        </w:rPr>
        <w:t xml:space="preserve"> </w:t>
      </w:r>
      <w:r w:rsidRPr="0025111C">
        <w:rPr>
          <w:b/>
          <w:sz w:val="24"/>
          <w:szCs w:val="24"/>
        </w:rPr>
        <w:t>Proteção</w:t>
      </w:r>
      <w:r w:rsidRPr="0025111C">
        <w:rPr>
          <w:b/>
          <w:spacing w:val="-5"/>
          <w:sz w:val="24"/>
          <w:szCs w:val="24"/>
        </w:rPr>
        <w:t xml:space="preserve"> </w:t>
      </w:r>
      <w:r w:rsidRPr="0025111C">
        <w:rPr>
          <w:b/>
          <w:sz w:val="24"/>
          <w:szCs w:val="24"/>
        </w:rPr>
        <w:t>ao</w:t>
      </w:r>
      <w:r w:rsidRPr="0025111C">
        <w:rPr>
          <w:b/>
          <w:spacing w:val="-5"/>
          <w:sz w:val="24"/>
          <w:szCs w:val="24"/>
        </w:rPr>
        <w:t xml:space="preserve"> </w:t>
      </w:r>
      <w:r w:rsidRPr="0025111C">
        <w:rPr>
          <w:b/>
          <w:sz w:val="24"/>
          <w:szCs w:val="24"/>
        </w:rPr>
        <w:t>Acidentado</w:t>
      </w:r>
      <w:r w:rsidRPr="0025111C">
        <w:rPr>
          <w:b/>
          <w:spacing w:val="-5"/>
          <w:sz w:val="24"/>
          <w:szCs w:val="24"/>
        </w:rPr>
        <w:t xml:space="preserve"> </w:t>
      </w:r>
      <w:r w:rsidRPr="0025111C">
        <w:rPr>
          <w:b/>
          <w:sz w:val="24"/>
          <w:szCs w:val="24"/>
        </w:rPr>
        <w:t>ou</w:t>
      </w:r>
      <w:r w:rsidRPr="0025111C">
        <w:rPr>
          <w:b/>
          <w:spacing w:val="-5"/>
          <w:sz w:val="24"/>
          <w:szCs w:val="24"/>
        </w:rPr>
        <w:t xml:space="preserve"> </w:t>
      </w:r>
      <w:r w:rsidRPr="0025111C">
        <w:rPr>
          <w:b/>
          <w:sz w:val="24"/>
          <w:szCs w:val="24"/>
        </w:rPr>
        <w:t xml:space="preserve">Doente CLÁUSULA </w:t>
      </w:r>
      <w:r w:rsidRPr="0025111C">
        <w:rPr>
          <w:b/>
          <w:color w:val="C00000"/>
          <w:sz w:val="24"/>
          <w:szCs w:val="24"/>
        </w:rPr>
        <w:t xml:space="preserve">TRINTA E SETE </w:t>
      </w:r>
      <w:r w:rsidRPr="0025111C">
        <w:rPr>
          <w:b/>
          <w:sz w:val="24"/>
          <w:szCs w:val="24"/>
        </w:rPr>
        <w:t>- ACIDENTE DE TRABALHO</w:t>
      </w:r>
    </w:p>
    <w:p w14:paraId="6E710816" w14:textId="77777777" w:rsidR="001C5630" w:rsidRPr="0025111C" w:rsidRDefault="00D72B8E">
      <w:pPr>
        <w:pStyle w:val="Corpodetexto"/>
        <w:spacing w:line="163" w:lineRule="exact"/>
        <w:jc w:val="left"/>
      </w:pPr>
      <w:r w:rsidRPr="0025111C">
        <w:t>A</w:t>
      </w:r>
      <w:r w:rsidRPr="0025111C">
        <w:rPr>
          <w:spacing w:val="76"/>
        </w:rPr>
        <w:t xml:space="preserve"> </w:t>
      </w:r>
      <w:r w:rsidRPr="0025111C">
        <w:t>CODEVASF</w:t>
      </w:r>
      <w:r w:rsidRPr="0025111C">
        <w:rPr>
          <w:spacing w:val="79"/>
        </w:rPr>
        <w:t xml:space="preserve"> </w:t>
      </w:r>
      <w:r w:rsidRPr="0025111C">
        <w:t>encaminhará</w:t>
      </w:r>
      <w:r w:rsidRPr="0025111C">
        <w:rPr>
          <w:spacing w:val="78"/>
        </w:rPr>
        <w:t xml:space="preserve"> </w:t>
      </w:r>
      <w:r w:rsidRPr="0025111C">
        <w:t>ao</w:t>
      </w:r>
      <w:r w:rsidRPr="0025111C">
        <w:rPr>
          <w:spacing w:val="50"/>
          <w:w w:val="150"/>
        </w:rPr>
        <w:t xml:space="preserve"> </w:t>
      </w:r>
      <w:r w:rsidRPr="0025111C">
        <w:t>SINPAF,</w:t>
      </w:r>
      <w:r w:rsidRPr="0025111C">
        <w:rPr>
          <w:spacing w:val="50"/>
          <w:w w:val="150"/>
        </w:rPr>
        <w:t xml:space="preserve"> </w:t>
      </w:r>
      <w:r w:rsidRPr="0025111C">
        <w:t>no</w:t>
      </w:r>
      <w:r w:rsidRPr="0025111C">
        <w:rPr>
          <w:spacing w:val="52"/>
          <w:w w:val="150"/>
        </w:rPr>
        <w:t xml:space="preserve"> </w:t>
      </w:r>
      <w:r w:rsidRPr="0025111C">
        <w:t>prazo</w:t>
      </w:r>
      <w:r w:rsidRPr="0025111C">
        <w:rPr>
          <w:spacing w:val="50"/>
          <w:w w:val="150"/>
        </w:rPr>
        <w:t xml:space="preserve"> </w:t>
      </w:r>
      <w:r w:rsidRPr="0025111C">
        <w:t>de</w:t>
      </w:r>
      <w:r w:rsidRPr="0025111C">
        <w:rPr>
          <w:spacing w:val="78"/>
        </w:rPr>
        <w:t xml:space="preserve"> </w:t>
      </w:r>
      <w:r w:rsidRPr="0025111C">
        <w:t>48</w:t>
      </w:r>
      <w:r w:rsidRPr="0025111C">
        <w:rPr>
          <w:spacing w:val="50"/>
          <w:w w:val="150"/>
        </w:rPr>
        <w:t xml:space="preserve"> </w:t>
      </w:r>
      <w:r w:rsidRPr="0025111C">
        <w:t>(quarenta</w:t>
      </w:r>
      <w:r w:rsidRPr="0025111C">
        <w:rPr>
          <w:spacing w:val="52"/>
          <w:w w:val="150"/>
        </w:rPr>
        <w:t xml:space="preserve"> </w:t>
      </w:r>
      <w:r w:rsidRPr="0025111C">
        <w:t>e</w:t>
      </w:r>
      <w:r w:rsidRPr="0025111C">
        <w:rPr>
          <w:spacing w:val="79"/>
        </w:rPr>
        <w:t xml:space="preserve"> </w:t>
      </w:r>
      <w:r w:rsidRPr="0025111C">
        <w:t>oito)</w:t>
      </w:r>
      <w:r w:rsidRPr="0025111C">
        <w:rPr>
          <w:spacing w:val="79"/>
        </w:rPr>
        <w:t xml:space="preserve"> </w:t>
      </w:r>
      <w:r w:rsidRPr="0025111C">
        <w:t>horas,</w:t>
      </w:r>
      <w:r w:rsidRPr="0025111C">
        <w:rPr>
          <w:spacing w:val="57"/>
          <w:w w:val="150"/>
        </w:rPr>
        <w:t xml:space="preserve"> </w:t>
      </w:r>
      <w:r w:rsidRPr="0025111C">
        <w:t>cópia</w:t>
      </w:r>
      <w:r w:rsidRPr="0025111C">
        <w:rPr>
          <w:spacing w:val="79"/>
        </w:rPr>
        <w:t xml:space="preserve"> </w:t>
      </w:r>
      <w:r w:rsidRPr="0025111C">
        <w:rPr>
          <w:spacing w:val="-5"/>
        </w:rPr>
        <w:t>da</w:t>
      </w:r>
    </w:p>
    <w:p w14:paraId="7B59E638" w14:textId="77777777" w:rsidR="001C5630" w:rsidRPr="0025111C" w:rsidRDefault="00D72B8E">
      <w:pPr>
        <w:pStyle w:val="Corpodetexto"/>
        <w:spacing w:before="80"/>
        <w:rPr>
          <w:spacing w:val="-2"/>
        </w:rPr>
      </w:pPr>
      <w:r w:rsidRPr="0025111C">
        <w:t>Comunicação</w:t>
      </w:r>
      <w:r w:rsidRPr="0025111C">
        <w:rPr>
          <w:spacing w:val="-3"/>
        </w:rPr>
        <w:t xml:space="preserve"> </w:t>
      </w:r>
      <w:r w:rsidRPr="0025111C">
        <w:t>de</w:t>
      </w:r>
      <w:r w:rsidRPr="0025111C">
        <w:rPr>
          <w:spacing w:val="-1"/>
        </w:rPr>
        <w:t xml:space="preserve"> </w:t>
      </w:r>
      <w:r w:rsidRPr="0025111C">
        <w:t>Acidente</w:t>
      </w:r>
      <w:r w:rsidRPr="0025111C">
        <w:rPr>
          <w:spacing w:val="-2"/>
        </w:rPr>
        <w:t xml:space="preserve"> </w:t>
      </w:r>
      <w:r w:rsidRPr="0025111C">
        <w:t>de</w:t>
      </w:r>
      <w:r w:rsidRPr="0025111C">
        <w:rPr>
          <w:spacing w:val="-1"/>
        </w:rPr>
        <w:t xml:space="preserve"> </w:t>
      </w:r>
      <w:r w:rsidRPr="0025111C">
        <w:t>Trabalho (CAT)</w:t>
      </w:r>
      <w:r w:rsidRPr="0025111C">
        <w:rPr>
          <w:spacing w:val="-2"/>
        </w:rPr>
        <w:t xml:space="preserve"> </w:t>
      </w:r>
      <w:r w:rsidRPr="0025111C">
        <w:t>de</w:t>
      </w:r>
      <w:r w:rsidRPr="0025111C">
        <w:rPr>
          <w:spacing w:val="1"/>
        </w:rPr>
        <w:t xml:space="preserve"> </w:t>
      </w:r>
      <w:r w:rsidRPr="0025111C">
        <w:t>empregado</w:t>
      </w:r>
      <w:r w:rsidRPr="0025111C">
        <w:rPr>
          <w:spacing w:val="2"/>
        </w:rPr>
        <w:t xml:space="preserve"> </w:t>
      </w:r>
      <w:r w:rsidRPr="0025111C">
        <w:rPr>
          <w:spacing w:val="-2"/>
        </w:rPr>
        <w:t>acidentado.</w:t>
      </w:r>
    </w:p>
    <w:p w14:paraId="60F0939A" w14:textId="77777777" w:rsidR="00D72B8E" w:rsidRPr="0025111C" w:rsidRDefault="00D72B8E">
      <w:pPr>
        <w:pStyle w:val="Corpodetexto"/>
        <w:spacing w:before="80"/>
      </w:pPr>
    </w:p>
    <w:p w14:paraId="42E1DF4A" w14:textId="22BA95A1" w:rsidR="001C5630" w:rsidRPr="0025111C" w:rsidRDefault="00D72B8E">
      <w:pPr>
        <w:pStyle w:val="Corpodetexto"/>
        <w:ind w:right="102"/>
      </w:pPr>
      <w:r w:rsidRPr="0025111C">
        <w:rPr>
          <w:b/>
        </w:rPr>
        <w:t xml:space="preserve">Parágrafo Primeiro </w:t>
      </w:r>
      <w:r w:rsidRPr="0025111C">
        <w:t>- A CODEVASF garantirá tratamento médico-hospitalar, em caso de acidente de trabalho, sem ônus para o empregado, desde que constatado não ter havido negligência por parte do mesmo. As despesas cobertas pela CODEVASF correspondem à internação e tratamentos</w:t>
      </w:r>
      <w:r w:rsidRPr="0025111C">
        <w:rPr>
          <w:spacing w:val="80"/>
        </w:rPr>
        <w:t xml:space="preserve"> </w:t>
      </w:r>
      <w:r w:rsidRPr="0025111C">
        <w:t>cobertos pelo rol de procedimentos praticados pelo Programa CODEVASF-SAÚDE, medicamentos</w:t>
      </w:r>
      <w:r w:rsidR="007E76F0" w:rsidRPr="0025111C">
        <w:rPr>
          <w:color w:val="FF0000"/>
        </w:rPr>
        <w:t xml:space="preserve"> </w:t>
      </w:r>
      <w:r w:rsidR="007E76F0" w:rsidRPr="0025111C">
        <w:t xml:space="preserve">e </w:t>
      </w:r>
      <w:r w:rsidRPr="0025111C">
        <w:t xml:space="preserve"> despesas de deslocamento.</w:t>
      </w:r>
    </w:p>
    <w:p w14:paraId="327758B4" w14:textId="77777777" w:rsidR="00D72B8E" w:rsidRPr="0025111C" w:rsidRDefault="00D72B8E">
      <w:pPr>
        <w:pStyle w:val="Corpodetexto"/>
        <w:ind w:right="102"/>
      </w:pPr>
    </w:p>
    <w:p w14:paraId="6E40034E" w14:textId="77777777" w:rsidR="001C5630" w:rsidRPr="0025111C" w:rsidRDefault="00D72B8E">
      <w:pPr>
        <w:ind w:left="117"/>
        <w:jc w:val="both"/>
        <w:rPr>
          <w:sz w:val="24"/>
          <w:szCs w:val="24"/>
        </w:rPr>
      </w:pPr>
      <w:r w:rsidRPr="0025111C">
        <w:rPr>
          <w:b/>
          <w:sz w:val="24"/>
          <w:szCs w:val="24"/>
        </w:rPr>
        <w:t>Parágrafo</w:t>
      </w:r>
      <w:r w:rsidRPr="0025111C">
        <w:rPr>
          <w:b/>
          <w:spacing w:val="-1"/>
          <w:sz w:val="24"/>
          <w:szCs w:val="24"/>
        </w:rPr>
        <w:t xml:space="preserve"> </w:t>
      </w:r>
      <w:r w:rsidRPr="0025111C">
        <w:rPr>
          <w:b/>
          <w:sz w:val="24"/>
          <w:szCs w:val="24"/>
        </w:rPr>
        <w:t>Segundo</w:t>
      </w:r>
      <w:r w:rsidRPr="0025111C">
        <w:rPr>
          <w:b/>
          <w:spacing w:val="1"/>
          <w:sz w:val="24"/>
          <w:szCs w:val="24"/>
        </w:rPr>
        <w:t xml:space="preserve"> </w:t>
      </w:r>
      <w:r w:rsidRPr="0025111C">
        <w:rPr>
          <w:sz w:val="24"/>
          <w:szCs w:val="24"/>
        </w:rPr>
        <w:t>–</w:t>
      </w:r>
      <w:r w:rsidRPr="0025111C">
        <w:rPr>
          <w:spacing w:val="-1"/>
          <w:sz w:val="24"/>
          <w:szCs w:val="24"/>
        </w:rPr>
        <w:t xml:space="preserve"> </w:t>
      </w:r>
      <w:r w:rsidRPr="0025111C">
        <w:rPr>
          <w:sz w:val="24"/>
          <w:szCs w:val="24"/>
        </w:rPr>
        <w:t>Para</w:t>
      </w:r>
      <w:r w:rsidRPr="0025111C">
        <w:rPr>
          <w:spacing w:val="-2"/>
          <w:sz w:val="24"/>
          <w:szCs w:val="24"/>
        </w:rPr>
        <w:t xml:space="preserve"> </w:t>
      </w:r>
      <w:r w:rsidRPr="0025111C">
        <w:rPr>
          <w:sz w:val="24"/>
          <w:szCs w:val="24"/>
        </w:rPr>
        <w:t>os</w:t>
      </w:r>
      <w:r w:rsidRPr="0025111C">
        <w:rPr>
          <w:spacing w:val="-1"/>
          <w:sz w:val="24"/>
          <w:szCs w:val="24"/>
        </w:rPr>
        <w:t xml:space="preserve"> </w:t>
      </w:r>
      <w:r w:rsidRPr="0025111C">
        <w:rPr>
          <w:sz w:val="24"/>
          <w:szCs w:val="24"/>
        </w:rPr>
        <w:t>casos de</w:t>
      </w:r>
      <w:r w:rsidRPr="0025111C">
        <w:rPr>
          <w:spacing w:val="-2"/>
          <w:sz w:val="24"/>
          <w:szCs w:val="24"/>
        </w:rPr>
        <w:t xml:space="preserve"> </w:t>
      </w:r>
      <w:r w:rsidRPr="0025111C">
        <w:rPr>
          <w:sz w:val="24"/>
          <w:szCs w:val="24"/>
        </w:rPr>
        <w:t>acidente</w:t>
      </w:r>
      <w:r w:rsidRPr="0025111C">
        <w:rPr>
          <w:spacing w:val="1"/>
          <w:sz w:val="24"/>
          <w:szCs w:val="24"/>
        </w:rPr>
        <w:t xml:space="preserve"> </w:t>
      </w:r>
      <w:r w:rsidRPr="0025111C">
        <w:rPr>
          <w:sz w:val="24"/>
          <w:szCs w:val="24"/>
        </w:rPr>
        <w:t>de</w:t>
      </w:r>
      <w:r w:rsidRPr="0025111C">
        <w:rPr>
          <w:spacing w:val="-1"/>
          <w:sz w:val="24"/>
          <w:szCs w:val="24"/>
        </w:rPr>
        <w:t xml:space="preserve"> </w:t>
      </w:r>
      <w:r w:rsidRPr="0025111C">
        <w:rPr>
          <w:spacing w:val="-2"/>
          <w:sz w:val="24"/>
          <w:szCs w:val="24"/>
        </w:rPr>
        <w:t>trabalho:</w:t>
      </w:r>
    </w:p>
    <w:p w14:paraId="28CBB6FB" w14:textId="77777777" w:rsidR="001C5630" w:rsidRPr="0025111C" w:rsidRDefault="00D72B8E">
      <w:pPr>
        <w:pStyle w:val="PargrafodaLista"/>
        <w:numPr>
          <w:ilvl w:val="0"/>
          <w:numId w:val="5"/>
        </w:numPr>
        <w:tabs>
          <w:tab w:val="left" w:pos="969"/>
        </w:tabs>
        <w:ind w:right="105"/>
        <w:rPr>
          <w:sz w:val="24"/>
          <w:szCs w:val="24"/>
        </w:rPr>
      </w:pPr>
      <w:r w:rsidRPr="0025111C">
        <w:rPr>
          <w:sz w:val="24"/>
          <w:szCs w:val="24"/>
        </w:rPr>
        <w:t>O período de afastamento pelo INSS será considerado para efeitos de cômputo do Adicional por Tempo de Serviço; e</w:t>
      </w:r>
    </w:p>
    <w:p w14:paraId="2A37878A" w14:textId="77777777" w:rsidR="001C5630" w:rsidRPr="0025111C" w:rsidRDefault="00D72B8E">
      <w:pPr>
        <w:pStyle w:val="PargrafodaLista"/>
        <w:numPr>
          <w:ilvl w:val="0"/>
          <w:numId w:val="5"/>
        </w:numPr>
        <w:tabs>
          <w:tab w:val="left" w:pos="967"/>
          <w:tab w:val="left" w:pos="969"/>
        </w:tabs>
        <w:ind w:right="103"/>
        <w:rPr>
          <w:sz w:val="24"/>
          <w:szCs w:val="24"/>
        </w:rPr>
      </w:pPr>
      <w:r w:rsidRPr="0025111C">
        <w:rPr>
          <w:sz w:val="24"/>
          <w:szCs w:val="24"/>
        </w:rPr>
        <w:t>Caso não haja retorno à ativa, por ocasião da rescisão contratual, o eventual saldo de dias para cômputo do Prêmio por Assiduidade, contado da concessão do último biênio e da data de afastamento, será convertido em Prêmio Assiduidade aplicando-se o percentual de 5% (cinco por cento) dos dias efetivamente trabalhados, a ser convertido em pecúnia.</w:t>
      </w:r>
    </w:p>
    <w:p w14:paraId="2F577022" w14:textId="77777777" w:rsidR="001C5630" w:rsidRPr="0025111C" w:rsidRDefault="001C5630">
      <w:pPr>
        <w:pStyle w:val="Corpodetexto"/>
        <w:ind w:left="0"/>
        <w:jc w:val="left"/>
      </w:pPr>
    </w:p>
    <w:p w14:paraId="48758844" w14:textId="77777777" w:rsidR="001C5630" w:rsidRPr="0025111C" w:rsidRDefault="001C5630">
      <w:pPr>
        <w:pStyle w:val="Corpodetexto"/>
        <w:ind w:left="0"/>
        <w:jc w:val="left"/>
      </w:pPr>
    </w:p>
    <w:p w14:paraId="617601AD" w14:textId="77777777" w:rsidR="00920383" w:rsidRPr="0025111C" w:rsidRDefault="00920383">
      <w:pPr>
        <w:pStyle w:val="Ttulo1"/>
        <w:ind w:left="9"/>
        <w:jc w:val="center"/>
      </w:pPr>
    </w:p>
    <w:p w14:paraId="1D21A752" w14:textId="77777777" w:rsidR="00920383" w:rsidRPr="0025111C" w:rsidRDefault="00920383">
      <w:pPr>
        <w:pStyle w:val="Ttulo1"/>
        <w:ind w:left="9"/>
        <w:jc w:val="center"/>
      </w:pPr>
    </w:p>
    <w:p w14:paraId="5FF97038" w14:textId="072B2471" w:rsidR="001C5630" w:rsidRPr="0025111C" w:rsidRDefault="00D72B8E">
      <w:pPr>
        <w:pStyle w:val="Ttulo1"/>
        <w:ind w:left="9"/>
        <w:jc w:val="center"/>
      </w:pPr>
      <w:r w:rsidRPr="0025111C">
        <w:t>RELAÇÕES</w:t>
      </w:r>
      <w:r w:rsidRPr="0025111C">
        <w:rPr>
          <w:spacing w:val="-1"/>
        </w:rPr>
        <w:t xml:space="preserve"> </w:t>
      </w:r>
      <w:r w:rsidRPr="0025111C">
        <w:rPr>
          <w:spacing w:val="-2"/>
        </w:rPr>
        <w:t>SINDICAIS</w:t>
      </w:r>
    </w:p>
    <w:p w14:paraId="7F52F42C" w14:textId="77777777" w:rsidR="001C5630" w:rsidRPr="0025111C" w:rsidRDefault="001C5630">
      <w:pPr>
        <w:pStyle w:val="Corpodetexto"/>
        <w:ind w:left="0"/>
        <w:jc w:val="left"/>
        <w:rPr>
          <w:b/>
        </w:rPr>
      </w:pPr>
    </w:p>
    <w:p w14:paraId="2C6E4867" w14:textId="77777777" w:rsidR="001C5630" w:rsidRPr="0025111C" w:rsidRDefault="00D72B8E">
      <w:pPr>
        <w:spacing w:before="1"/>
        <w:ind w:left="5"/>
        <w:jc w:val="center"/>
        <w:rPr>
          <w:b/>
          <w:sz w:val="24"/>
          <w:szCs w:val="24"/>
        </w:rPr>
      </w:pPr>
      <w:r w:rsidRPr="0025111C">
        <w:rPr>
          <w:b/>
          <w:sz w:val="24"/>
          <w:szCs w:val="24"/>
        </w:rPr>
        <w:t>Representação</w:t>
      </w:r>
      <w:r w:rsidRPr="0025111C">
        <w:rPr>
          <w:b/>
          <w:spacing w:val="-5"/>
          <w:sz w:val="24"/>
          <w:szCs w:val="24"/>
        </w:rPr>
        <w:t xml:space="preserve"> </w:t>
      </w:r>
      <w:r w:rsidRPr="0025111C">
        <w:rPr>
          <w:b/>
          <w:spacing w:val="-2"/>
          <w:sz w:val="24"/>
          <w:szCs w:val="24"/>
        </w:rPr>
        <w:t>Sindical</w:t>
      </w:r>
    </w:p>
    <w:p w14:paraId="1DDC5A2E" w14:textId="77777777" w:rsidR="001C5630" w:rsidRPr="0025111C" w:rsidRDefault="001C5630">
      <w:pPr>
        <w:pStyle w:val="Corpodetexto"/>
        <w:spacing w:before="275"/>
        <w:ind w:left="0"/>
        <w:jc w:val="left"/>
        <w:rPr>
          <w:b/>
        </w:rPr>
      </w:pPr>
    </w:p>
    <w:p w14:paraId="297C6A7C" w14:textId="77777777" w:rsidR="001C5630" w:rsidRPr="0025111C" w:rsidRDefault="00D72B8E">
      <w:pPr>
        <w:pStyle w:val="Ttulo1"/>
        <w:spacing w:before="1"/>
        <w:jc w:val="both"/>
      </w:pPr>
      <w:r w:rsidRPr="0025111C">
        <w:t>CLÁUSULA</w:t>
      </w:r>
      <w:r w:rsidRPr="0025111C">
        <w:rPr>
          <w:spacing w:val="-4"/>
        </w:rPr>
        <w:t xml:space="preserve"> </w:t>
      </w:r>
      <w:r w:rsidRPr="0025111C">
        <w:rPr>
          <w:color w:val="C00000"/>
        </w:rPr>
        <w:t>TRINTA</w:t>
      </w:r>
      <w:r w:rsidRPr="0025111C">
        <w:rPr>
          <w:color w:val="C00000"/>
          <w:spacing w:val="-1"/>
        </w:rPr>
        <w:t xml:space="preserve"> </w:t>
      </w:r>
      <w:r w:rsidRPr="0025111C">
        <w:rPr>
          <w:color w:val="C00000"/>
        </w:rPr>
        <w:t>E OITO</w:t>
      </w:r>
      <w:r w:rsidRPr="0025111C">
        <w:rPr>
          <w:color w:val="C00000"/>
          <w:spacing w:val="-1"/>
        </w:rPr>
        <w:t xml:space="preserve"> </w:t>
      </w:r>
      <w:r w:rsidRPr="0025111C">
        <w:t>-</w:t>
      </w:r>
      <w:r w:rsidRPr="0025111C">
        <w:rPr>
          <w:spacing w:val="-2"/>
        </w:rPr>
        <w:t xml:space="preserve"> </w:t>
      </w:r>
      <w:r w:rsidRPr="0025111C">
        <w:t xml:space="preserve">REPRESENTAÇÃO </w:t>
      </w:r>
      <w:r w:rsidRPr="0025111C">
        <w:rPr>
          <w:spacing w:val="-2"/>
        </w:rPr>
        <w:t>SINDICAL</w:t>
      </w:r>
    </w:p>
    <w:p w14:paraId="250DCD5F" w14:textId="77777777" w:rsidR="001C5630" w:rsidRPr="0025111C" w:rsidRDefault="00D72B8E">
      <w:pPr>
        <w:pStyle w:val="Corpodetexto"/>
        <w:ind w:right="108"/>
      </w:pPr>
      <w:r w:rsidRPr="0025111C">
        <w:t>A CODEVASF reconhece o SINPAF como legítimo representante dos seus empregados nas relações trabalhistas e previdenciárias.</w:t>
      </w:r>
    </w:p>
    <w:p w14:paraId="41A0353E" w14:textId="77777777" w:rsidR="00D72B8E" w:rsidRPr="0025111C" w:rsidRDefault="00D72B8E">
      <w:pPr>
        <w:pStyle w:val="Corpodetexto"/>
        <w:ind w:right="108"/>
      </w:pPr>
    </w:p>
    <w:p w14:paraId="1D8C8371" w14:textId="77777777" w:rsidR="001C5630" w:rsidRPr="0025111C" w:rsidRDefault="00D72B8E">
      <w:pPr>
        <w:pStyle w:val="Corpodetexto"/>
        <w:ind w:right="101"/>
      </w:pPr>
      <w:r w:rsidRPr="0025111C">
        <w:rPr>
          <w:b/>
          <w:color w:val="FF0000"/>
        </w:rPr>
        <w:t xml:space="preserve">Parágrafo Único - </w:t>
      </w:r>
      <w:r w:rsidRPr="0025111C">
        <w:rPr>
          <w:color w:val="FF0000"/>
        </w:rPr>
        <w:t>A CODEVASF garantirá a participação de um representante sindical para acompanhar Comissão de Sindicância, sempre que justificado o interesse do empregado.</w:t>
      </w:r>
    </w:p>
    <w:p w14:paraId="329B35EE" w14:textId="77777777" w:rsidR="001C5630" w:rsidRPr="0025111C" w:rsidRDefault="00D72B8E">
      <w:pPr>
        <w:spacing w:before="8" w:line="820" w:lineRule="atLeast"/>
        <w:ind w:left="117" w:right="1791" w:firstLine="2206"/>
        <w:rPr>
          <w:b/>
          <w:sz w:val="24"/>
          <w:szCs w:val="24"/>
        </w:rPr>
      </w:pPr>
      <w:r w:rsidRPr="0025111C">
        <w:rPr>
          <w:b/>
          <w:sz w:val="24"/>
          <w:szCs w:val="24"/>
        </w:rPr>
        <w:t>Liberação</w:t>
      </w:r>
      <w:r w:rsidRPr="0025111C">
        <w:rPr>
          <w:b/>
          <w:spacing w:val="-7"/>
          <w:sz w:val="24"/>
          <w:szCs w:val="24"/>
        </w:rPr>
        <w:t xml:space="preserve"> </w:t>
      </w:r>
      <w:r w:rsidRPr="0025111C">
        <w:rPr>
          <w:b/>
          <w:sz w:val="24"/>
          <w:szCs w:val="24"/>
        </w:rPr>
        <w:t>de</w:t>
      </w:r>
      <w:r w:rsidRPr="0025111C">
        <w:rPr>
          <w:b/>
          <w:spacing w:val="-8"/>
          <w:sz w:val="24"/>
          <w:szCs w:val="24"/>
        </w:rPr>
        <w:t xml:space="preserve"> </w:t>
      </w:r>
      <w:r w:rsidRPr="0025111C">
        <w:rPr>
          <w:b/>
          <w:sz w:val="24"/>
          <w:szCs w:val="24"/>
        </w:rPr>
        <w:t>Empregados</w:t>
      </w:r>
      <w:r w:rsidRPr="0025111C">
        <w:rPr>
          <w:b/>
          <w:spacing w:val="-7"/>
          <w:sz w:val="24"/>
          <w:szCs w:val="24"/>
        </w:rPr>
        <w:t xml:space="preserve"> </w:t>
      </w:r>
      <w:r w:rsidRPr="0025111C">
        <w:rPr>
          <w:b/>
          <w:sz w:val="24"/>
          <w:szCs w:val="24"/>
        </w:rPr>
        <w:t>para</w:t>
      </w:r>
      <w:r w:rsidRPr="0025111C">
        <w:rPr>
          <w:b/>
          <w:spacing w:val="-7"/>
          <w:sz w:val="24"/>
          <w:szCs w:val="24"/>
        </w:rPr>
        <w:t xml:space="preserve"> </w:t>
      </w:r>
      <w:r w:rsidRPr="0025111C">
        <w:rPr>
          <w:b/>
          <w:sz w:val="24"/>
          <w:szCs w:val="24"/>
        </w:rPr>
        <w:t>Atividades</w:t>
      </w:r>
      <w:r w:rsidRPr="0025111C">
        <w:rPr>
          <w:b/>
          <w:spacing w:val="-7"/>
          <w:sz w:val="24"/>
          <w:szCs w:val="24"/>
        </w:rPr>
        <w:t xml:space="preserve"> </w:t>
      </w:r>
      <w:r w:rsidRPr="0025111C">
        <w:rPr>
          <w:b/>
          <w:sz w:val="24"/>
          <w:szCs w:val="24"/>
        </w:rPr>
        <w:t xml:space="preserve">Sindicais CLÁUSULA </w:t>
      </w:r>
      <w:r w:rsidRPr="0025111C">
        <w:rPr>
          <w:b/>
          <w:color w:val="C00000"/>
          <w:sz w:val="24"/>
          <w:szCs w:val="24"/>
        </w:rPr>
        <w:t xml:space="preserve">TRINTA E NOVE </w:t>
      </w:r>
      <w:r w:rsidRPr="0025111C">
        <w:rPr>
          <w:b/>
          <w:sz w:val="24"/>
          <w:szCs w:val="24"/>
        </w:rPr>
        <w:t>- DIREITO A ASSEMBLEIA</w:t>
      </w:r>
    </w:p>
    <w:p w14:paraId="0770C7ED" w14:textId="77777777" w:rsidR="001C5630" w:rsidRPr="0025111C" w:rsidRDefault="00D72B8E">
      <w:pPr>
        <w:pStyle w:val="Corpodetexto"/>
        <w:spacing w:before="8"/>
        <w:ind w:right="103"/>
      </w:pPr>
      <w:r w:rsidRPr="0025111C">
        <w:t>A CODEVASF reconhece o direito de seus empregados participarem de assembleia convocada pelo SINPAF e, para tanto, facultará a liberação do auditório ou espaço para a realização de atos dessa natureza, na Sede, nas Superintendências Regionais e nas unidades descentralizadas.</w:t>
      </w:r>
    </w:p>
    <w:p w14:paraId="1168F4FD" w14:textId="77777777" w:rsidR="00D72B8E" w:rsidRPr="0025111C" w:rsidRDefault="00D72B8E">
      <w:pPr>
        <w:pStyle w:val="Corpodetexto"/>
        <w:spacing w:before="8"/>
        <w:ind w:right="103"/>
      </w:pPr>
    </w:p>
    <w:p w14:paraId="0CB2881F" w14:textId="77777777" w:rsidR="001C5630" w:rsidRPr="0025111C" w:rsidRDefault="00D72B8E">
      <w:pPr>
        <w:pStyle w:val="Corpodetexto"/>
        <w:ind w:right="104"/>
      </w:pPr>
      <w:r w:rsidRPr="0025111C">
        <w:rPr>
          <w:b/>
        </w:rPr>
        <w:t xml:space="preserve">Parágrafo Primeiro </w:t>
      </w:r>
      <w:r w:rsidRPr="0025111C">
        <w:t>- A convocação será comunicada à direção da CODEVASF, com antecedência mínima de 48 (quarenta e oito) horas.</w:t>
      </w:r>
    </w:p>
    <w:p w14:paraId="37323847" w14:textId="77777777" w:rsidR="00D72B8E" w:rsidRPr="0025111C" w:rsidRDefault="00D72B8E">
      <w:pPr>
        <w:pStyle w:val="Corpodetexto"/>
        <w:ind w:right="104"/>
      </w:pPr>
    </w:p>
    <w:p w14:paraId="381CC981" w14:textId="77777777" w:rsidR="001C5630" w:rsidRPr="0025111C" w:rsidRDefault="00D72B8E">
      <w:pPr>
        <w:pStyle w:val="Corpodetexto"/>
        <w:spacing w:before="1"/>
        <w:ind w:right="106"/>
      </w:pPr>
      <w:r w:rsidRPr="0025111C">
        <w:rPr>
          <w:b/>
        </w:rPr>
        <w:t xml:space="preserve">Parágrafo Segundo </w:t>
      </w:r>
      <w:r w:rsidRPr="0025111C">
        <w:t>- A liberação do local solicitado para a assembleia fica condicionada à não existência de programação agendada pela Empresa.</w:t>
      </w:r>
    </w:p>
    <w:p w14:paraId="21D36716" w14:textId="77777777" w:rsidR="00D72B8E" w:rsidRPr="0025111C" w:rsidRDefault="00D72B8E">
      <w:pPr>
        <w:pStyle w:val="Corpodetexto"/>
        <w:spacing w:before="1"/>
        <w:ind w:right="106"/>
      </w:pPr>
    </w:p>
    <w:p w14:paraId="436B3533" w14:textId="77777777" w:rsidR="001C5630" w:rsidRPr="0025111C" w:rsidRDefault="00D72B8E">
      <w:pPr>
        <w:pStyle w:val="Corpodetexto"/>
        <w:ind w:right="107"/>
        <w:rPr>
          <w:spacing w:val="-2"/>
        </w:rPr>
      </w:pPr>
      <w:r w:rsidRPr="0025111C">
        <w:rPr>
          <w:b/>
        </w:rPr>
        <w:t xml:space="preserve">Parágrafo Terceiro </w:t>
      </w:r>
      <w:r w:rsidRPr="0025111C">
        <w:t xml:space="preserve">- As assembleias deverão ser realizadas, de preferência, no início do primeiro </w:t>
      </w:r>
      <w:r w:rsidRPr="0025111C">
        <w:rPr>
          <w:spacing w:val="-2"/>
        </w:rPr>
        <w:t>expediente.</w:t>
      </w:r>
    </w:p>
    <w:p w14:paraId="500AD300" w14:textId="77777777" w:rsidR="00D72B8E" w:rsidRPr="0025111C" w:rsidRDefault="00D72B8E">
      <w:pPr>
        <w:pStyle w:val="Corpodetexto"/>
        <w:ind w:right="107"/>
      </w:pPr>
    </w:p>
    <w:p w14:paraId="02E4CF7B" w14:textId="77777777" w:rsidR="001C5630" w:rsidRPr="0025111C" w:rsidRDefault="00D72B8E">
      <w:pPr>
        <w:pStyle w:val="Corpodetexto"/>
        <w:ind w:right="104"/>
      </w:pPr>
      <w:r w:rsidRPr="0025111C">
        <w:rPr>
          <w:b/>
        </w:rPr>
        <w:t xml:space="preserve">Parágrafo Quarto </w:t>
      </w:r>
      <w:r w:rsidRPr="0025111C">
        <w:t>- Quando da ocorrência de assembleia fora das instalações da Empresa a CODEVASF abonará o ponto dos empregados que participarem efetivamente da mesma.</w:t>
      </w:r>
    </w:p>
    <w:p w14:paraId="1EF84F04" w14:textId="77777777" w:rsidR="001C5630" w:rsidRPr="0025111C" w:rsidRDefault="001C5630">
      <w:pPr>
        <w:pStyle w:val="Corpodetexto"/>
        <w:ind w:left="0"/>
        <w:jc w:val="left"/>
      </w:pPr>
    </w:p>
    <w:p w14:paraId="36FC222D" w14:textId="77777777" w:rsidR="001C5630" w:rsidRPr="0025111C" w:rsidRDefault="00D72B8E">
      <w:pPr>
        <w:pStyle w:val="Ttulo1"/>
        <w:jc w:val="both"/>
      </w:pPr>
      <w:r w:rsidRPr="0025111C">
        <w:t>CLÁUSULA</w:t>
      </w:r>
      <w:r w:rsidRPr="0025111C">
        <w:rPr>
          <w:spacing w:val="-4"/>
        </w:rPr>
        <w:t xml:space="preserve"> </w:t>
      </w:r>
      <w:r w:rsidRPr="0025111C">
        <w:rPr>
          <w:color w:val="C00000"/>
        </w:rPr>
        <w:t>QUARENTA</w:t>
      </w:r>
      <w:r w:rsidRPr="0025111C">
        <w:rPr>
          <w:color w:val="C00000"/>
          <w:spacing w:val="52"/>
          <w:w w:val="150"/>
        </w:rPr>
        <w:t xml:space="preserve"> </w:t>
      </w:r>
      <w:r w:rsidRPr="0025111C">
        <w:t>-</w:t>
      </w:r>
      <w:r w:rsidRPr="0025111C">
        <w:rPr>
          <w:spacing w:val="-2"/>
        </w:rPr>
        <w:t xml:space="preserve"> </w:t>
      </w:r>
      <w:r w:rsidRPr="0025111C">
        <w:t>LIBERAÇÃO</w:t>
      </w:r>
      <w:r w:rsidRPr="0025111C">
        <w:rPr>
          <w:spacing w:val="-1"/>
        </w:rPr>
        <w:t xml:space="preserve"> </w:t>
      </w:r>
      <w:r w:rsidRPr="0025111C">
        <w:t>PARA</w:t>
      </w:r>
      <w:r w:rsidRPr="0025111C">
        <w:rPr>
          <w:spacing w:val="-1"/>
        </w:rPr>
        <w:t xml:space="preserve"> </w:t>
      </w:r>
      <w:r w:rsidRPr="0025111C">
        <w:t xml:space="preserve">ATIVIDADES </w:t>
      </w:r>
      <w:r w:rsidRPr="0025111C">
        <w:rPr>
          <w:spacing w:val="-2"/>
        </w:rPr>
        <w:t>SINDICAIS</w:t>
      </w:r>
    </w:p>
    <w:p w14:paraId="01B7DB0A" w14:textId="77777777" w:rsidR="001C5630" w:rsidRPr="0025111C" w:rsidRDefault="00D72B8E">
      <w:pPr>
        <w:pStyle w:val="Corpodetexto"/>
        <w:ind w:right="102"/>
        <w:rPr>
          <w:spacing w:val="-2"/>
        </w:rPr>
      </w:pPr>
      <w:r w:rsidRPr="0025111C">
        <w:t xml:space="preserve">A CODEVASF assegurará a liberação de ponto, em tempo integral, de </w:t>
      </w:r>
      <w:r w:rsidRPr="0025111C">
        <w:rPr>
          <w:color w:val="C00000"/>
        </w:rPr>
        <w:t xml:space="preserve">até 4 (quatro) </w:t>
      </w:r>
      <w:r w:rsidRPr="0025111C">
        <w:t xml:space="preserve">representantes sindicais da CODEVASF, </w:t>
      </w:r>
      <w:r w:rsidRPr="0025111C">
        <w:rPr>
          <w:color w:val="C00000"/>
        </w:rPr>
        <w:t xml:space="preserve">a serem indicados pelo SINPAF </w:t>
      </w:r>
      <w:r w:rsidRPr="0025111C">
        <w:t xml:space="preserve">para integrarem a Diretoria Nacional, mediante comunicação expressa à Gerência de Gestão de Pessoas, para o exercício de atividades </w:t>
      </w:r>
      <w:r w:rsidRPr="0025111C">
        <w:rPr>
          <w:spacing w:val="-2"/>
        </w:rPr>
        <w:t>sindicais.</w:t>
      </w:r>
    </w:p>
    <w:p w14:paraId="19ED0E70" w14:textId="77777777" w:rsidR="00D72B8E" w:rsidRPr="0025111C" w:rsidRDefault="00D72B8E">
      <w:pPr>
        <w:pStyle w:val="Corpodetexto"/>
        <w:ind w:right="102"/>
      </w:pPr>
    </w:p>
    <w:p w14:paraId="055AB513" w14:textId="1C0DDC58" w:rsidR="001C5630" w:rsidRPr="0025111C" w:rsidRDefault="00D72B8E">
      <w:pPr>
        <w:pStyle w:val="Corpodetexto"/>
        <w:ind w:right="103"/>
      </w:pPr>
      <w:r w:rsidRPr="0025111C">
        <w:rPr>
          <w:b/>
        </w:rPr>
        <w:t xml:space="preserve">Parágrafo Primeiro </w:t>
      </w:r>
      <w:r w:rsidRPr="0025111C">
        <w:t xml:space="preserve">- A CODEVASF assegurará a liberação de ponto, em tempo integral, de </w:t>
      </w:r>
      <w:r w:rsidR="007E76F0" w:rsidRPr="0025111C">
        <w:rPr>
          <w:color w:val="FF0000"/>
        </w:rPr>
        <w:t>2</w:t>
      </w:r>
      <w:r w:rsidRPr="0025111C">
        <w:rPr>
          <w:color w:val="FF0000"/>
        </w:rPr>
        <w:t xml:space="preserve"> (</w:t>
      </w:r>
      <w:r w:rsidR="007E76F0" w:rsidRPr="0025111C">
        <w:rPr>
          <w:color w:val="FF0000"/>
        </w:rPr>
        <w:t>dois</w:t>
      </w:r>
      <w:r w:rsidRPr="0025111C">
        <w:rPr>
          <w:color w:val="FF0000"/>
        </w:rPr>
        <w:t>) dirigente</w:t>
      </w:r>
      <w:r w:rsidR="007E76F0" w:rsidRPr="0025111C">
        <w:rPr>
          <w:color w:val="FF0000"/>
        </w:rPr>
        <w:t>s</w:t>
      </w:r>
      <w:r w:rsidRPr="0025111C">
        <w:rPr>
          <w:color w:val="FF0000"/>
          <w:spacing w:val="-2"/>
        </w:rPr>
        <w:t xml:space="preserve"> </w:t>
      </w:r>
      <w:r w:rsidRPr="0025111C">
        <w:rPr>
          <w:color w:val="FF0000"/>
        </w:rPr>
        <w:t>sindica</w:t>
      </w:r>
      <w:r w:rsidR="007E76F0" w:rsidRPr="0025111C">
        <w:rPr>
          <w:color w:val="FF0000"/>
        </w:rPr>
        <w:t>is</w:t>
      </w:r>
      <w:r w:rsidRPr="0025111C">
        <w:rPr>
          <w:color w:val="FF0000"/>
          <w:spacing w:val="-2"/>
        </w:rPr>
        <w:t xml:space="preserve"> </w:t>
      </w:r>
      <w:r w:rsidRPr="0025111C">
        <w:t>em cada</w:t>
      </w:r>
      <w:r w:rsidRPr="0025111C">
        <w:rPr>
          <w:spacing w:val="-3"/>
        </w:rPr>
        <w:t xml:space="preserve"> </w:t>
      </w:r>
      <w:r w:rsidRPr="0025111C">
        <w:t>Seção Sindical,</w:t>
      </w:r>
      <w:r w:rsidRPr="0025111C">
        <w:rPr>
          <w:spacing w:val="-2"/>
        </w:rPr>
        <w:t xml:space="preserve"> </w:t>
      </w:r>
      <w:r w:rsidRPr="0025111C">
        <w:t>a</w:t>
      </w:r>
      <w:r w:rsidRPr="0025111C">
        <w:rPr>
          <w:spacing w:val="-1"/>
        </w:rPr>
        <w:t xml:space="preserve"> </w:t>
      </w:r>
      <w:r w:rsidRPr="0025111C">
        <w:t>ser</w:t>
      </w:r>
      <w:r w:rsidRPr="0025111C">
        <w:rPr>
          <w:spacing w:val="-2"/>
        </w:rPr>
        <w:t xml:space="preserve"> </w:t>
      </w:r>
      <w:r w:rsidRPr="0025111C">
        <w:t>designado</w:t>
      </w:r>
      <w:r w:rsidRPr="0025111C">
        <w:rPr>
          <w:spacing w:val="-2"/>
        </w:rPr>
        <w:t xml:space="preserve"> </w:t>
      </w:r>
      <w:r w:rsidRPr="0025111C">
        <w:t>pelo</w:t>
      </w:r>
      <w:r w:rsidRPr="0025111C">
        <w:rPr>
          <w:spacing w:val="-2"/>
        </w:rPr>
        <w:t xml:space="preserve"> </w:t>
      </w:r>
      <w:r w:rsidRPr="0025111C">
        <w:t>SINPAF</w:t>
      </w:r>
      <w:r w:rsidRPr="0025111C">
        <w:rPr>
          <w:spacing w:val="-2"/>
        </w:rPr>
        <w:t xml:space="preserve"> </w:t>
      </w:r>
      <w:r w:rsidRPr="0025111C">
        <w:t>junto</w:t>
      </w:r>
      <w:r w:rsidRPr="0025111C">
        <w:rPr>
          <w:spacing w:val="-2"/>
        </w:rPr>
        <w:t xml:space="preserve"> </w:t>
      </w:r>
      <w:r w:rsidRPr="0025111C">
        <w:t>à</w:t>
      </w:r>
      <w:r w:rsidRPr="0025111C">
        <w:rPr>
          <w:spacing w:val="-2"/>
        </w:rPr>
        <w:t xml:space="preserve"> </w:t>
      </w:r>
      <w:r w:rsidRPr="0025111C">
        <w:t>Gerência</w:t>
      </w:r>
      <w:r w:rsidRPr="0025111C">
        <w:rPr>
          <w:spacing w:val="-3"/>
        </w:rPr>
        <w:t xml:space="preserve"> </w:t>
      </w:r>
      <w:r w:rsidRPr="0025111C">
        <w:t>ou</w:t>
      </w:r>
      <w:r w:rsidRPr="0025111C">
        <w:rPr>
          <w:spacing w:val="-2"/>
        </w:rPr>
        <w:t xml:space="preserve"> </w:t>
      </w:r>
      <w:r w:rsidRPr="0025111C">
        <w:t>Unidade de Gestão de Pessoas da Empresa, para o exercício de suas atividades sindicais.</w:t>
      </w:r>
    </w:p>
    <w:p w14:paraId="5ADB47AE" w14:textId="77777777" w:rsidR="00D72B8E" w:rsidRPr="0025111C" w:rsidRDefault="00D72B8E">
      <w:pPr>
        <w:pStyle w:val="Corpodetexto"/>
        <w:ind w:right="103"/>
      </w:pPr>
    </w:p>
    <w:p w14:paraId="766DBEE0" w14:textId="77777777" w:rsidR="001C5630" w:rsidRPr="0025111C" w:rsidRDefault="00D72B8E">
      <w:pPr>
        <w:pStyle w:val="Corpodetexto"/>
        <w:spacing w:before="80"/>
        <w:ind w:right="106"/>
      </w:pPr>
      <w:r w:rsidRPr="0025111C">
        <w:rPr>
          <w:b/>
        </w:rPr>
        <w:t xml:space="preserve">Parágrafo Segundo </w:t>
      </w:r>
      <w:r w:rsidRPr="0025111C">
        <w:t>- Os empregados liberados conforme estabelecem o Caput e o Parágrafo Primeiro desta cláusula não sofrerão qualquer prejuízo de suas remunerações, vantagens e demais direitos legais, como se no exercício de suas funções estivessem.</w:t>
      </w:r>
    </w:p>
    <w:p w14:paraId="3832B5F1" w14:textId="77777777" w:rsidR="00D72B8E" w:rsidRPr="0025111C" w:rsidRDefault="00D72B8E">
      <w:pPr>
        <w:pStyle w:val="Corpodetexto"/>
        <w:spacing w:before="80"/>
        <w:ind w:right="106"/>
      </w:pPr>
    </w:p>
    <w:p w14:paraId="6B407F2D" w14:textId="77777777" w:rsidR="001C5630" w:rsidRPr="0025111C" w:rsidRDefault="00D72B8E">
      <w:pPr>
        <w:pStyle w:val="Corpodetexto"/>
        <w:ind w:right="102"/>
      </w:pPr>
      <w:r w:rsidRPr="0025111C">
        <w:rPr>
          <w:b/>
        </w:rPr>
        <w:t xml:space="preserve">Parágrafo Terceiro </w:t>
      </w:r>
      <w:r w:rsidRPr="0025111C">
        <w:t>- Caso seja constatado que dirigentes sindicais liberados para o exercício do mandato sindical estejam exercendo atividades alheias</w:t>
      </w:r>
      <w:r w:rsidRPr="0025111C">
        <w:rPr>
          <w:spacing w:val="-1"/>
        </w:rPr>
        <w:t xml:space="preserve"> </w:t>
      </w:r>
      <w:r w:rsidRPr="0025111C">
        <w:t>à</w:t>
      </w:r>
      <w:r w:rsidRPr="0025111C">
        <w:rPr>
          <w:spacing w:val="-1"/>
        </w:rPr>
        <w:t xml:space="preserve"> </w:t>
      </w:r>
      <w:r w:rsidRPr="0025111C">
        <w:t>atividade</w:t>
      </w:r>
      <w:r w:rsidRPr="0025111C">
        <w:rPr>
          <w:spacing w:val="-1"/>
        </w:rPr>
        <w:t xml:space="preserve"> </w:t>
      </w:r>
      <w:r w:rsidRPr="0025111C">
        <w:t>sindical, a</w:t>
      </w:r>
      <w:r w:rsidRPr="0025111C">
        <w:rPr>
          <w:spacing w:val="-1"/>
        </w:rPr>
        <w:t xml:space="preserve"> </w:t>
      </w:r>
      <w:r w:rsidRPr="0025111C">
        <w:t>direção da</w:t>
      </w:r>
      <w:r w:rsidRPr="0025111C">
        <w:rPr>
          <w:spacing w:val="-1"/>
        </w:rPr>
        <w:t xml:space="preserve"> </w:t>
      </w:r>
      <w:r w:rsidRPr="0025111C">
        <w:t>CODEVASF comunicará o fato ao SINPAF, para providências.</w:t>
      </w:r>
    </w:p>
    <w:p w14:paraId="245BD890" w14:textId="77777777" w:rsidR="001C5630" w:rsidRPr="0025111C" w:rsidRDefault="00D72B8E" w:rsidP="00912B89">
      <w:pPr>
        <w:pStyle w:val="Ttulo1"/>
        <w:spacing w:before="276"/>
        <w:ind w:left="7"/>
      </w:pPr>
      <w:r w:rsidRPr="0025111C">
        <w:t>CLÁUSULA</w:t>
      </w:r>
      <w:r w:rsidRPr="0025111C">
        <w:rPr>
          <w:spacing w:val="-3"/>
        </w:rPr>
        <w:t xml:space="preserve"> </w:t>
      </w:r>
      <w:r w:rsidRPr="0025111C">
        <w:rPr>
          <w:color w:val="C00000"/>
        </w:rPr>
        <w:t>QUARENTA E</w:t>
      </w:r>
      <w:r w:rsidRPr="0025111C">
        <w:rPr>
          <w:color w:val="C00000"/>
          <w:spacing w:val="-1"/>
        </w:rPr>
        <w:t xml:space="preserve"> </w:t>
      </w:r>
      <w:r w:rsidRPr="0025111C">
        <w:rPr>
          <w:color w:val="C00000"/>
        </w:rPr>
        <w:t>UM</w:t>
      </w:r>
      <w:r w:rsidRPr="0025111C">
        <w:rPr>
          <w:color w:val="C00000"/>
          <w:spacing w:val="-2"/>
        </w:rPr>
        <w:t xml:space="preserve"> </w:t>
      </w:r>
      <w:r w:rsidRPr="0025111C">
        <w:t>-</w:t>
      </w:r>
      <w:r w:rsidRPr="0025111C">
        <w:rPr>
          <w:spacing w:val="-1"/>
        </w:rPr>
        <w:t xml:space="preserve"> </w:t>
      </w:r>
      <w:r w:rsidRPr="0025111C">
        <w:t>PARTICIPAÇÃO</w:t>
      </w:r>
      <w:r w:rsidRPr="0025111C">
        <w:rPr>
          <w:spacing w:val="-1"/>
        </w:rPr>
        <w:t xml:space="preserve"> </w:t>
      </w:r>
      <w:r w:rsidRPr="0025111C">
        <w:t>EM</w:t>
      </w:r>
      <w:r w:rsidRPr="0025111C">
        <w:rPr>
          <w:spacing w:val="-1"/>
        </w:rPr>
        <w:t xml:space="preserve"> </w:t>
      </w:r>
      <w:r w:rsidRPr="0025111C">
        <w:t xml:space="preserve">EVENTOS </w:t>
      </w:r>
      <w:r w:rsidRPr="0025111C">
        <w:rPr>
          <w:spacing w:val="-2"/>
        </w:rPr>
        <w:t>SINDICAIS</w:t>
      </w:r>
    </w:p>
    <w:p w14:paraId="728FBF7C" w14:textId="59C3C6E4" w:rsidR="001C5630" w:rsidRPr="0025111C" w:rsidRDefault="00D72B8E" w:rsidP="00912B89">
      <w:pPr>
        <w:pStyle w:val="Corpodetexto"/>
        <w:ind w:left="7" w:right="105"/>
      </w:pPr>
      <w:r w:rsidRPr="0025111C">
        <w:t>Fica assegurado aos dirigentes sindicais, aos conselheiros fiscais e aos delegados sindicais do SINPAF, o direito de participarem de eventos sindicais (congressos, cursos, fóruns de debates, encontros, plenárias, etc.), com a liberação do ponto por até 10 (dez) dias anuais, não cumulativos, sem ônus para a Empresa.</w:t>
      </w:r>
    </w:p>
    <w:p w14:paraId="364C7E0D" w14:textId="77777777" w:rsidR="00AD0FAC" w:rsidRPr="0025111C" w:rsidRDefault="00AD0FAC" w:rsidP="00912B89">
      <w:pPr>
        <w:pStyle w:val="Corpodetexto"/>
        <w:ind w:left="7" w:right="105"/>
      </w:pPr>
    </w:p>
    <w:p w14:paraId="0FB1FA93" w14:textId="77777777" w:rsidR="001C5630" w:rsidRPr="0025111C" w:rsidRDefault="00D72B8E" w:rsidP="00912B89">
      <w:pPr>
        <w:pStyle w:val="Corpodetexto"/>
        <w:ind w:left="7" w:right="104"/>
      </w:pPr>
      <w:r w:rsidRPr="0025111C">
        <w:rPr>
          <w:b/>
        </w:rPr>
        <w:t xml:space="preserve">Parágrafo Único </w:t>
      </w:r>
      <w:r w:rsidRPr="0025111C">
        <w:t>- A participação no evento deverá ser comunicada à Empresa, por escrito, em documento encaminhado à chefia imediata, com antecedência mínima de 2 (dois) dias úteis.</w:t>
      </w:r>
    </w:p>
    <w:p w14:paraId="39E69D10" w14:textId="77777777" w:rsidR="001C5630" w:rsidRPr="0025111C" w:rsidRDefault="001C5630" w:rsidP="00912B89">
      <w:pPr>
        <w:pStyle w:val="Corpodetexto"/>
        <w:ind w:left="7"/>
        <w:jc w:val="left"/>
      </w:pPr>
    </w:p>
    <w:p w14:paraId="5F244979" w14:textId="77777777" w:rsidR="001C5630" w:rsidRPr="0025111C" w:rsidRDefault="001C5630" w:rsidP="00912B89">
      <w:pPr>
        <w:pStyle w:val="Corpodetexto"/>
        <w:ind w:left="7"/>
        <w:jc w:val="left"/>
      </w:pPr>
    </w:p>
    <w:p w14:paraId="0E239EEC" w14:textId="77777777" w:rsidR="001C5630" w:rsidRPr="0025111C" w:rsidRDefault="00D72B8E" w:rsidP="00912B89">
      <w:pPr>
        <w:ind w:left="7"/>
        <w:jc w:val="center"/>
        <w:rPr>
          <w:b/>
          <w:sz w:val="24"/>
          <w:szCs w:val="24"/>
        </w:rPr>
      </w:pPr>
      <w:r w:rsidRPr="0025111C">
        <w:rPr>
          <w:b/>
          <w:sz w:val="24"/>
          <w:szCs w:val="24"/>
        </w:rPr>
        <w:t>Contribuições</w:t>
      </w:r>
      <w:r w:rsidRPr="0025111C">
        <w:rPr>
          <w:b/>
          <w:spacing w:val="-3"/>
          <w:sz w:val="24"/>
          <w:szCs w:val="24"/>
        </w:rPr>
        <w:t xml:space="preserve"> </w:t>
      </w:r>
      <w:r w:rsidRPr="0025111C">
        <w:rPr>
          <w:b/>
          <w:spacing w:val="-2"/>
          <w:sz w:val="24"/>
          <w:szCs w:val="24"/>
        </w:rPr>
        <w:t>Sindicais</w:t>
      </w:r>
    </w:p>
    <w:p w14:paraId="07946FCC" w14:textId="77777777" w:rsidR="001C5630" w:rsidRPr="0025111C" w:rsidRDefault="001C5630" w:rsidP="00912B89">
      <w:pPr>
        <w:pStyle w:val="Corpodetexto"/>
        <w:ind w:left="7"/>
        <w:jc w:val="left"/>
        <w:rPr>
          <w:b/>
        </w:rPr>
      </w:pPr>
    </w:p>
    <w:p w14:paraId="64919117" w14:textId="77777777" w:rsidR="001C5630" w:rsidRPr="0025111C" w:rsidRDefault="00D72B8E" w:rsidP="00912B89">
      <w:pPr>
        <w:pStyle w:val="Ttulo1"/>
        <w:spacing w:before="1"/>
        <w:ind w:left="7"/>
      </w:pPr>
      <w:r w:rsidRPr="0025111C">
        <w:t>CLÁUSULA</w:t>
      </w:r>
      <w:r w:rsidRPr="0025111C">
        <w:rPr>
          <w:spacing w:val="-4"/>
        </w:rPr>
        <w:t xml:space="preserve"> </w:t>
      </w:r>
      <w:r w:rsidRPr="0025111C">
        <w:rPr>
          <w:color w:val="C00000"/>
        </w:rPr>
        <w:t>QUARENTA E</w:t>
      </w:r>
      <w:r w:rsidRPr="0025111C">
        <w:rPr>
          <w:color w:val="C00000"/>
          <w:spacing w:val="-1"/>
        </w:rPr>
        <w:t xml:space="preserve"> </w:t>
      </w:r>
      <w:r w:rsidRPr="0025111C">
        <w:rPr>
          <w:color w:val="C00000"/>
        </w:rPr>
        <w:t>DOIS</w:t>
      </w:r>
      <w:r w:rsidRPr="0025111C">
        <w:rPr>
          <w:color w:val="C00000"/>
          <w:spacing w:val="1"/>
        </w:rPr>
        <w:t xml:space="preserve"> </w:t>
      </w:r>
      <w:r w:rsidRPr="0025111C">
        <w:t>-</w:t>
      </w:r>
      <w:r w:rsidRPr="0025111C">
        <w:rPr>
          <w:spacing w:val="-2"/>
        </w:rPr>
        <w:t xml:space="preserve"> </w:t>
      </w:r>
      <w:r w:rsidRPr="0025111C">
        <w:t>CONTRIBUIÇÃO ASSOCIATIVA</w:t>
      </w:r>
      <w:r w:rsidRPr="0025111C">
        <w:rPr>
          <w:spacing w:val="-1"/>
        </w:rPr>
        <w:t xml:space="preserve"> </w:t>
      </w:r>
      <w:r w:rsidRPr="0025111C">
        <w:rPr>
          <w:spacing w:val="-2"/>
        </w:rPr>
        <w:t>SINDICAL</w:t>
      </w:r>
    </w:p>
    <w:p w14:paraId="3F781119" w14:textId="77777777" w:rsidR="001C5630" w:rsidRPr="0025111C" w:rsidRDefault="00D72B8E" w:rsidP="00912B89">
      <w:pPr>
        <w:pStyle w:val="Corpodetexto"/>
        <w:ind w:left="7" w:right="104"/>
      </w:pPr>
      <w:r w:rsidRPr="0025111C">
        <w:t>A CODEVASF descontará a contribuição associativa sindical na folha de pagamento mensal e, no prazo de 5 (cinco) dias úteis, recolherá o numerário aos cofres do SINPAF, comprometendo-se a encaminhar relação nominal, em ordem alfabética, dos empregados filiados com os respectivos descontos, por Superintendência Regional e Sede.</w:t>
      </w:r>
    </w:p>
    <w:p w14:paraId="7C34BB94" w14:textId="77777777" w:rsidR="001C5630" w:rsidRPr="0025111C" w:rsidRDefault="00D72B8E">
      <w:pPr>
        <w:spacing w:before="8" w:line="820" w:lineRule="atLeast"/>
        <w:ind w:left="117" w:right="955" w:firstLine="1886"/>
        <w:rPr>
          <w:b/>
          <w:sz w:val="24"/>
          <w:szCs w:val="24"/>
        </w:rPr>
      </w:pPr>
      <w:r w:rsidRPr="0025111C">
        <w:rPr>
          <w:b/>
          <w:sz w:val="24"/>
          <w:szCs w:val="24"/>
        </w:rPr>
        <w:t>Outras disposições sobre relação entre sindicato e empresa CLÁUSULA</w:t>
      </w:r>
      <w:r w:rsidRPr="0025111C">
        <w:rPr>
          <w:b/>
          <w:spacing w:val="-4"/>
          <w:sz w:val="24"/>
          <w:szCs w:val="24"/>
        </w:rPr>
        <w:t xml:space="preserve"> </w:t>
      </w:r>
      <w:r w:rsidRPr="0025111C">
        <w:rPr>
          <w:b/>
          <w:color w:val="C00000"/>
          <w:sz w:val="24"/>
          <w:szCs w:val="24"/>
        </w:rPr>
        <w:t>QUARENTA</w:t>
      </w:r>
      <w:r w:rsidRPr="0025111C">
        <w:rPr>
          <w:b/>
          <w:color w:val="C00000"/>
          <w:spacing w:val="-3"/>
          <w:sz w:val="24"/>
          <w:szCs w:val="24"/>
        </w:rPr>
        <w:t xml:space="preserve"> </w:t>
      </w:r>
      <w:r w:rsidRPr="0025111C">
        <w:rPr>
          <w:b/>
          <w:color w:val="C00000"/>
          <w:sz w:val="24"/>
          <w:szCs w:val="24"/>
        </w:rPr>
        <w:t>E</w:t>
      </w:r>
      <w:r w:rsidRPr="0025111C">
        <w:rPr>
          <w:b/>
          <w:color w:val="C00000"/>
          <w:spacing w:val="-3"/>
          <w:sz w:val="24"/>
          <w:szCs w:val="24"/>
        </w:rPr>
        <w:t xml:space="preserve"> </w:t>
      </w:r>
      <w:r w:rsidRPr="0025111C">
        <w:rPr>
          <w:b/>
          <w:color w:val="C00000"/>
          <w:sz w:val="24"/>
          <w:szCs w:val="24"/>
        </w:rPr>
        <w:t>TRÊS</w:t>
      </w:r>
      <w:r w:rsidRPr="0025111C">
        <w:rPr>
          <w:b/>
          <w:color w:val="C00000"/>
          <w:spacing w:val="78"/>
          <w:sz w:val="24"/>
          <w:szCs w:val="24"/>
        </w:rPr>
        <w:t xml:space="preserve"> </w:t>
      </w:r>
      <w:r w:rsidRPr="0025111C">
        <w:rPr>
          <w:b/>
          <w:sz w:val="24"/>
          <w:szCs w:val="24"/>
        </w:rPr>
        <w:t>-</w:t>
      </w:r>
      <w:r w:rsidRPr="0025111C">
        <w:rPr>
          <w:b/>
          <w:spacing w:val="-4"/>
          <w:sz w:val="24"/>
          <w:szCs w:val="24"/>
        </w:rPr>
        <w:t xml:space="preserve"> </w:t>
      </w:r>
      <w:r w:rsidRPr="0025111C">
        <w:rPr>
          <w:b/>
          <w:sz w:val="24"/>
          <w:szCs w:val="24"/>
        </w:rPr>
        <w:t>INSTALAÇÕES</w:t>
      </w:r>
      <w:r w:rsidRPr="0025111C">
        <w:rPr>
          <w:b/>
          <w:spacing w:val="-3"/>
          <w:sz w:val="24"/>
          <w:szCs w:val="24"/>
        </w:rPr>
        <w:t xml:space="preserve"> </w:t>
      </w:r>
      <w:r w:rsidRPr="0025111C">
        <w:rPr>
          <w:b/>
          <w:sz w:val="24"/>
          <w:szCs w:val="24"/>
        </w:rPr>
        <w:t>E</w:t>
      </w:r>
      <w:r w:rsidRPr="0025111C">
        <w:rPr>
          <w:b/>
          <w:spacing w:val="-3"/>
          <w:sz w:val="24"/>
          <w:szCs w:val="24"/>
        </w:rPr>
        <w:t xml:space="preserve"> </w:t>
      </w:r>
      <w:r w:rsidRPr="0025111C">
        <w:rPr>
          <w:b/>
          <w:sz w:val="24"/>
          <w:szCs w:val="24"/>
        </w:rPr>
        <w:t>QUADROS</w:t>
      </w:r>
      <w:r w:rsidRPr="0025111C">
        <w:rPr>
          <w:b/>
          <w:spacing w:val="-5"/>
          <w:sz w:val="24"/>
          <w:szCs w:val="24"/>
        </w:rPr>
        <w:t xml:space="preserve"> </w:t>
      </w:r>
      <w:r w:rsidRPr="0025111C">
        <w:rPr>
          <w:b/>
          <w:sz w:val="24"/>
          <w:szCs w:val="24"/>
        </w:rPr>
        <w:t>DE</w:t>
      </w:r>
      <w:r w:rsidRPr="0025111C">
        <w:rPr>
          <w:b/>
          <w:spacing w:val="-3"/>
          <w:sz w:val="24"/>
          <w:szCs w:val="24"/>
        </w:rPr>
        <w:t xml:space="preserve"> </w:t>
      </w:r>
      <w:r w:rsidRPr="0025111C">
        <w:rPr>
          <w:b/>
          <w:sz w:val="24"/>
          <w:szCs w:val="24"/>
        </w:rPr>
        <w:t>AVISOS</w:t>
      </w:r>
    </w:p>
    <w:p w14:paraId="0E0D1242" w14:textId="77777777" w:rsidR="001C5630" w:rsidRPr="0025111C" w:rsidRDefault="00D72B8E">
      <w:pPr>
        <w:pStyle w:val="Corpodetexto"/>
        <w:spacing w:before="8"/>
        <w:ind w:right="102"/>
      </w:pPr>
      <w:r w:rsidRPr="0025111C">
        <w:t>A CODEVASF concederá instalações para o necessário funcionamento das representações sindicais do SINPAF, Comissões Internas de Prevenção de Acidentes - CIPA e Caixa de Assistência dos Empregados da CODEVASF - CASEC, com seus respectivos quadros de avisos externos, para comunicação de assuntos de interesse dos empregados, vedada a divulgação de matéria ofensiva a quem quer que seja.</w:t>
      </w:r>
    </w:p>
    <w:p w14:paraId="41CD98F7" w14:textId="77777777" w:rsidR="00912B89" w:rsidRPr="0025111C" w:rsidRDefault="00D72B8E" w:rsidP="00912B89">
      <w:pPr>
        <w:spacing w:before="59" w:line="552" w:lineRule="exact"/>
        <w:ind w:left="142" w:right="955" w:firstLine="896"/>
        <w:rPr>
          <w:b/>
          <w:sz w:val="24"/>
          <w:szCs w:val="24"/>
        </w:rPr>
      </w:pPr>
      <w:r w:rsidRPr="0025111C">
        <w:rPr>
          <w:b/>
          <w:sz w:val="24"/>
          <w:szCs w:val="24"/>
        </w:rPr>
        <w:t xml:space="preserve">Outras disposições sobre representação e organização </w:t>
      </w:r>
    </w:p>
    <w:p w14:paraId="26821A43" w14:textId="0D744D7E" w:rsidR="001C5630" w:rsidRPr="0025111C" w:rsidRDefault="00D72B8E" w:rsidP="00912B89">
      <w:pPr>
        <w:spacing w:before="59" w:line="552" w:lineRule="exact"/>
        <w:ind w:right="955"/>
        <w:rPr>
          <w:b/>
          <w:sz w:val="24"/>
          <w:szCs w:val="24"/>
        </w:rPr>
      </w:pPr>
      <w:r w:rsidRPr="0025111C">
        <w:rPr>
          <w:b/>
          <w:sz w:val="24"/>
          <w:szCs w:val="24"/>
        </w:rPr>
        <w:t>CLÁUSULA</w:t>
      </w:r>
      <w:r w:rsidRPr="0025111C">
        <w:rPr>
          <w:b/>
          <w:spacing w:val="-6"/>
          <w:sz w:val="24"/>
          <w:szCs w:val="24"/>
        </w:rPr>
        <w:t xml:space="preserve"> </w:t>
      </w:r>
      <w:r w:rsidRPr="0025111C">
        <w:rPr>
          <w:b/>
          <w:color w:val="C00000"/>
          <w:sz w:val="24"/>
          <w:szCs w:val="24"/>
        </w:rPr>
        <w:t>QUARENTA</w:t>
      </w:r>
      <w:r w:rsidRPr="0025111C">
        <w:rPr>
          <w:b/>
          <w:color w:val="C00000"/>
          <w:spacing w:val="-6"/>
          <w:sz w:val="24"/>
          <w:szCs w:val="24"/>
        </w:rPr>
        <w:t xml:space="preserve"> </w:t>
      </w:r>
      <w:r w:rsidRPr="0025111C">
        <w:rPr>
          <w:b/>
          <w:color w:val="C00000"/>
          <w:sz w:val="24"/>
          <w:szCs w:val="24"/>
        </w:rPr>
        <w:t>E</w:t>
      </w:r>
      <w:r w:rsidRPr="0025111C">
        <w:rPr>
          <w:b/>
          <w:color w:val="C00000"/>
          <w:spacing w:val="-6"/>
          <w:sz w:val="24"/>
          <w:szCs w:val="24"/>
        </w:rPr>
        <w:t xml:space="preserve"> </w:t>
      </w:r>
      <w:r w:rsidRPr="0025111C">
        <w:rPr>
          <w:b/>
          <w:color w:val="C00000"/>
          <w:sz w:val="24"/>
          <w:szCs w:val="24"/>
        </w:rPr>
        <w:t>QUATRO</w:t>
      </w:r>
      <w:r w:rsidRPr="0025111C">
        <w:rPr>
          <w:b/>
          <w:color w:val="C00000"/>
          <w:spacing w:val="-6"/>
          <w:sz w:val="24"/>
          <w:szCs w:val="24"/>
        </w:rPr>
        <w:t xml:space="preserve"> </w:t>
      </w:r>
      <w:r w:rsidRPr="0025111C">
        <w:rPr>
          <w:b/>
          <w:sz w:val="24"/>
          <w:szCs w:val="24"/>
        </w:rPr>
        <w:t>-</w:t>
      </w:r>
      <w:r w:rsidRPr="0025111C">
        <w:rPr>
          <w:b/>
          <w:spacing w:val="-7"/>
          <w:sz w:val="24"/>
          <w:szCs w:val="24"/>
        </w:rPr>
        <w:t xml:space="preserve"> </w:t>
      </w:r>
      <w:r w:rsidRPr="0025111C">
        <w:rPr>
          <w:b/>
          <w:sz w:val="24"/>
          <w:szCs w:val="24"/>
        </w:rPr>
        <w:t>COMISSÕES</w:t>
      </w:r>
      <w:r w:rsidRPr="0025111C">
        <w:rPr>
          <w:b/>
          <w:spacing w:val="-6"/>
          <w:sz w:val="24"/>
          <w:szCs w:val="24"/>
        </w:rPr>
        <w:t xml:space="preserve"> </w:t>
      </w:r>
      <w:r w:rsidRPr="0025111C">
        <w:rPr>
          <w:b/>
          <w:sz w:val="24"/>
          <w:szCs w:val="24"/>
        </w:rPr>
        <w:t>PARITÁRIAS</w:t>
      </w:r>
    </w:p>
    <w:p w14:paraId="68363D3A" w14:textId="77777777" w:rsidR="001C5630" w:rsidRPr="0025111C" w:rsidRDefault="00D72B8E" w:rsidP="00912B89">
      <w:pPr>
        <w:pStyle w:val="Corpodetexto"/>
        <w:spacing w:line="218" w:lineRule="exact"/>
        <w:ind w:left="0"/>
        <w:jc w:val="left"/>
      </w:pPr>
      <w:r w:rsidRPr="0025111C">
        <w:t>A</w:t>
      </w:r>
      <w:r w:rsidRPr="0025111C">
        <w:rPr>
          <w:spacing w:val="2"/>
        </w:rPr>
        <w:t xml:space="preserve"> </w:t>
      </w:r>
      <w:r w:rsidRPr="0025111C">
        <w:t>CODEVASF</w:t>
      </w:r>
      <w:r w:rsidRPr="0025111C">
        <w:rPr>
          <w:spacing w:val="5"/>
        </w:rPr>
        <w:t xml:space="preserve"> </w:t>
      </w:r>
      <w:r w:rsidRPr="0025111C">
        <w:t>assegurará</w:t>
      </w:r>
      <w:r w:rsidRPr="0025111C">
        <w:rPr>
          <w:spacing w:val="4"/>
        </w:rPr>
        <w:t xml:space="preserve"> </w:t>
      </w:r>
      <w:r w:rsidRPr="0025111C">
        <w:t>a</w:t>
      </w:r>
      <w:r w:rsidRPr="0025111C">
        <w:rPr>
          <w:spacing w:val="4"/>
        </w:rPr>
        <w:t xml:space="preserve"> </w:t>
      </w:r>
      <w:r w:rsidRPr="0025111C">
        <w:t>participação</w:t>
      </w:r>
      <w:r w:rsidRPr="0025111C">
        <w:rPr>
          <w:spacing w:val="5"/>
        </w:rPr>
        <w:t xml:space="preserve"> </w:t>
      </w:r>
      <w:r w:rsidRPr="0025111C">
        <w:t>dos</w:t>
      </w:r>
      <w:r w:rsidRPr="0025111C">
        <w:rPr>
          <w:spacing w:val="6"/>
        </w:rPr>
        <w:t xml:space="preserve"> </w:t>
      </w:r>
      <w:r w:rsidRPr="0025111C">
        <w:t>empregados</w:t>
      </w:r>
      <w:r w:rsidRPr="0025111C">
        <w:rPr>
          <w:spacing w:val="5"/>
        </w:rPr>
        <w:t xml:space="preserve"> </w:t>
      </w:r>
      <w:r w:rsidRPr="0025111C">
        <w:t>indicados</w:t>
      </w:r>
      <w:r w:rsidRPr="0025111C">
        <w:rPr>
          <w:spacing w:val="6"/>
        </w:rPr>
        <w:t xml:space="preserve"> </w:t>
      </w:r>
      <w:r w:rsidRPr="0025111C">
        <w:t>pelo</w:t>
      </w:r>
      <w:r w:rsidRPr="0025111C">
        <w:rPr>
          <w:spacing w:val="5"/>
        </w:rPr>
        <w:t xml:space="preserve"> </w:t>
      </w:r>
      <w:r w:rsidRPr="0025111C">
        <w:t>SINPAF</w:t>
      </w:r>
      <w:r w:rsidRPr="0025111C">
        <w:rPr>
          <w:spacing w:val="4"/>
        </w:rPr>
        <w:t xml:space="preserve"> </w:t>
      </w:r>
      <w:r w:rsidRPr="0025111C">
        <w:t>para</w:t>
      </w:r>
      <w:r w:rsidRPr="0025111C">
        <w:rPr>
          <w:spacing w:val="4"/>
        </w:rPr>
        <w:t xml:space="preserve"> </w:t>
      </w:r>
      <w:r w:rsidRPr="0025111C">
        <w:t>as</w:t>
      </w:r>
      <w:r w:rsidRPr="0025111C">
        <w:rPr>
          <w:spacing w:val="6"/>
        </w:rPr>
        <w:t xml:space="preserve"> </w:t>
      </w:r>
      <w:r w:rsidRPr="0025111C">
        <w:rPr>
          <w:spacing w:val="-2"/>
        </w:rPr>
        <w:t>comissões</w:t>
      </w:r>
    </w:p>
    <w:p w14:paraId="03D7BF74" w14:textId="77777777" w:rsidR="001C5630" w:rsidRPr="0025111C" w:rsidRDefault="00D72B8E" w:rsidP="00912B89">
      <w:pPr>
        <w:pStyle w:val="Corpodetexto"/>
        <w:ind w:left="0"/>
        <w:jc w:val="left"/>
      </w:pPr>
      <w:r w:rsidRPr="0025111C">
        <w:t>paritárias,</w:t>
      </w:r>
      <w:r w:rsidRPr="0025111C">
        <w:rPr>
          <w:spacing w:val="38"/>
        </w:rPr>
        <w:t xml:space="preserve"> </w:t>
      </w:r>
      <w:r w:rsidRPr="0025111C">
        <w:t>criadas</w:t>
      </w:r>
      <w:r w:rsidRPr="0025111C">
        <w:rPr>
          <w:spacing w:val="36"/>
        </w:rPr>
        <w:t xml:space="preserve"> </w:t>
      </w:r>
      <w:r w:rsidRPr="0025111C">
        <w:t>para</w:t>
      </w:r>
      <w:r w:rsidRPr="0025111C">
        <w:rPr>
          <w:spacing w:val="35"/>
        </w:rPr>
        <w:t xml:space="preserve"> </w:t>
      </w:r>
      <w:r w:rsidRPr="0025111C">
        <w:t>tratar</w:t>
      </w:r>
      <w:r w:rsidRPr="0025111C">
        <w:rPr>
          <w:spacing w:val="34"/>
        </w:rPr>
        <w:t xml:space="preserve"> </w:t>
      </w:r>
      <w:r w:rsidRPr="0025111C">
        <w:t>de</w:t>
      </w:r>
      <w:r w:rsidRPr="0025111C">
        <w:rPr>
          <w:spacing w:val="35"/>
        </w:rPr>
        <w:t xml:space="preserve"> </w:t>
      </w:r>
      <w:r w:rsidRPr="0025111C">
        <w:t>trabalhos</w:t>
      </w:r>
      <w:r w:rsidRPr="0025111C">
        <w:rPr>
          <w:spacing w:val="36"/>
        </w:rPr>
        <w:t xml:space="preserve"> </w:t>
      </w:r>
      <w:r w:rsidRPr="0025111C">
        <w:t>específicos</w:t>
      </w:r>
      <w:r w:rsidRPr="0025111C">
        <w:rPr>
          <w:spacing w:val="36"/>
        </w:rPr>
        <w:t xml:space="preserve"> </w:t>
      </w:r>
      <w:r w:rsidRPr="0025111C">
        <w:t>e</w:t>
      </w:r>
      <w:r w:rsidRPr="0025111C">
        <w:rPr>
          <w:spacing w:val="35"/>
        </w:rPr>
        <w:t xml:space="preserve"> </w:t>
      </w:r>
      <w:r w:rsidRPr="0025111C">
        <w:t>por</w:t>
      </w:r>
      <w:r w:rsidRPr="0025111C">
        <w:rPr>
          <w:spacing w:val="35"/>
        </w:rPr>
        <w:t xml:space="preserve"> </w:t>
      </w:r>
      <w:r w:rsidRPr="0025111C">
        <w:t>período</w:t>
      </w:r>
      <w:r w:rsidRPr="0025111C">
        <w:rPr>
          <w:spacing w:val="38"/>
        </w:rPr>
        <w:t xml:space="preserve"> </w:t>
      </w:r>
      <w:r w:rsidRPr="0025111C">
        <w:t>definido,</w:t>
      </w:r>
      <w:r w:rsidRPr="0025111C">
        <w:rPr>
          <w:spacing w:val="36"/>
        </w:rPr>
        <w:t xml:space="preserve"> </w:t>
      </w:r>
      <w:r w:rsidRPr="0025111C">
        <w:t>para</w:t>
      </w:r>
      <w:r w:rsidRPr="0025111C">
        <w:rPr>
          <w:spacing w:val="36"/>
        </w:rPr>
        <w:t xml:space="preserve"> </w:t>
      </w:r>
      <w:r w:rsidRPr="0025111C">
        <w:t>as</w:t>
      </w:r>
      <w:r w:rsidRPr="0025111C">
        <w:rPr>
          <w:spacing w:val="36"/>
        </w:rPr>
        <w:t xml:space="preserve"> </w:t>
      </w:r>
      <w:r w:rsidRPr="0025111C">
        <w:t>reuniões</w:t>
      </w:r>
      <w:r w:rsidRPr="0025111C">
        <w:rPr>
          <w:spacing w:val="37"/>
        </w:rPr>
        <w:t xml:space="preserve"> </w:t>
      </w:r>
      <w:r w:rsidRPr="0025111C">
        <w:t>de trabalho, após a anuência de suas chefias imediatas.</w:t>
      </w:r>
    </w:p>
    <w:p w14:paraId="3ABD9F94" w14:textId="77777777" w:rsidR="00AD0FAC" w:rsidRPr="0025111C" w:rsidRDefault="00AD0FAC" w:rsidP="00912B89">
      <w:pPr>
        <w:pStyle w:val="Corpodetexto"/>
        <w:ind w:left="0"/>
        <w:jc w:val="left"/>
      </w:pPr>
    </w:p>
    <w:p w14:paraId="06D86F67" w14:textId="77777777" w:rsidR="001C5630" w:rsidRPr="0025111C" w:rsidRDefault="00D72B8E" w:rsidP="00912B89">
      <w:pPr>
        <w:pStyle w:val="Corpodetexto"/>
        <w:ind w:left="0" w:right="104"/>
        <w:jc w:val="left"/>
      </w:pPr>
      <w:r w:rsidRPr="0025111C">
        <w:rPr>
          <w:b/>
        </w:rPr>
        <w:t xml:space="preserve">Parágrafo Primeiro </w:t>
      </w:r>
      <w:r w:rsidRPr="0025111C">
        <w:t>- Todas as despesas de deslocamento e estadia dos empregados indicados pelo SINPAF para participação nas comissões paritárias serão custeadas pelo mesmo (SINPAF).</w:t>
      </w:r>
    </w:p>
    <w:p w14:paraId="65694DCB" w14:textId="77777777" w:rsidR="00AD0FAC" w:rsidRPr="0025111C" w:rsidRDefault="00AD0FAC" w:rsidP="00912B89">
      <w:pPr>
        <w:pStyle w:val="Corpodetexto"/>
        <w:ind w:left="0" w:right="104"/>
        <w:jc w:val="left"/>
      </w:pPr>
    </w:p>
    <w:p w14:paraId="383686FA" w14:textId="77777777" w:rsidR="001C5630" w:rsidRPr="0025111C" w:rsidRDefault="00D72B8E" w:rsidP="00912B89">
      <w:pPr>
        <w:pStyle w:val="Corpodetexto"/>
        <w:ind w:left="0"/>
        <w:jc w:val="left"/>
      </w:pPr>
      <w:r w:rsidRPr="0025111C">
        <w:rPr>
          <w:b/>
        </w:rPr>
        <w:t>Parágrafo</w:t>
      </w:r>
      <w:r w:rsidRPr="0025111C">
        <w:rPr>
          <w:b/>
          <w:spacing w:val="40"/>
        </w:rPr>
        <w:t xml:space="preserve"> </w:t>
      </w:r>
      <w:r w:rsidRPr="0025111C">
        <w:rPr>
          <w:b/>
        </w:rPr>
        <w:t>Segundo</w:t>
      </w:r>
      <w:r w:rsidRPr="0025111C">
        <w:rPr>
          <w:b/>
          <w:spacing w:val="40"/>
        </w:rPr>
        <w:t xml:space="preserve"> </w:t>
      </w:r>
      <w:r w:rsidRPr="0025111C">
        <w:t>-</w:t>
      </w:r>
      <w:r w:rsidRPr="0025111C">
        <w:rPr>
          <w:spacing w:val="40"/>
        </w:rPr>
        <w:t xml:space="preserve"> </w:t>
      </w:r>
      <w:r w:rsidRPr="0025111C">
        <w:t>A</w:t>
      </w:r>
      <w:r w:rsidRPr="0025111C">
        <w:rPr>
          <w:spacing w:val="40"/>
        </w:rPr>
        <w:t xml:space="preserve"> </w:t>
      </w:r>
      <w:r w:rsidRPr="0025111C">
        <w:t>CODEVASF</w:t>
      </w:r>
      <w:r w:rsidRPr="0025111C">
        <w:rPr>
          <w:spacing w:val="40"/>
        </w:rPr>
        <w:t xml:space="preserve"> </w:t>
      </w:r>
      <w:r w:rsidRPr="0025111C">
        <w:t>poderá,</w:t>
      </w:r>
      <w:r w:rsidRPr="0025111C">
        <w:rPr>
          <w:spacing w:val="40"/>
        </w:rPr>
        <w:t xml:space="preserve"> </w:t>
      </w:r>
      <w:r w:rsidRPr="0025111C">
        <w:t>a</w:t>
      </w:r>
      <w:r w:rsidRPr="0025111C">
        <w:rPr>
          <w:spacing w:val="40"/>
        </w:rPr>
        <w:t xml:space="preserve"> </w:t>
      </w:r>
      <w:r w:rsidRPr="0025111C">
        <w:t>seu</w:t>
      </w:r>
      <w:r w:rsidRPr="0025111C">
        <w:rPr>
          <w:spacing w:val="40"/>
        </w:rPr>
        <w:t xml:space="preserve"> </w:t>
      </w:r>
      <w:r w:rsidRPr="0025111C">
        <w:t>critério,</w:t>
      </w:r>
      <w:r w:rsidRPr="0025111C">
        <w:rPr>
          <w:spacing w:val="40"/>
        </w:rPr>
        <w:t xml:space="preserve"> </w:t>
      </w:r>
      <w:r w:rsidRPr="0025111C">
        <w:t>participar</w:t>
      </w:r>
      <w:r w:rsidRPr="0025111C">
        <w:rPr>
          <w:spacing w:val="40"/>
        </w:rPr>
        <w:t xml:space="preserve"> </w:t>
      </w:r>
      <w:r w:rsidRPr="0025111C">
        <w:t>do</w:t>
      </w:r>
      <w:r w:rsidRPr="0025111C">
        <w:rPr>
          <w:spacing w:val="40"/>
        </w:rPr>
        <w:t xml:space="preserve"> </w:t>
      </w:r>
      <w:r w:rsidRPr="0025111C">
        <w:t>custeio</w:t>
      </w:r>
      <w:r w:rsidRPr="0025111C">
        <w:rPr>
          <w:spacing w:val="40"/>
        </w:rPr>
        <w:t xml:space="preserve"> </w:t>
      </w:r>
      <w:r w:rsidRPr="0025111C">
        <w:t>das</w:t>
      </w:r>
      <w:r w:rsidRPr="0025111C">
        <w:rPr>
          <w:spacing w:val="40"/>
        </w:rPr>
        <w:t xml:space="preserve"> </w:t>
      </w:r>
      <w:r w:rsidRPr="0025111C">
        <w:t>despesas previstas no parágrafo anterior.</w:t>
      </w:r>
    </w:p>
    <w:p w14:paraId="1EE50661" w14:textId="77777777" w:rsidR="001C5630" w:rsidRPr="0025111C" w:rsidRDefault="001C5630">
      <w:pPr>
        <w:pStyle w:val="Corpodetexto"/>
        <w:ind w:left="0"/>
        <w:jc w:val="left"/>
      </w:pPr>
    </w:p>
    <w:p w14:paraId="53327DBF" w14:textId="77777777" w:rsidR="001C5630" w:rsidRPr="0025111C" w:rsidRDefault="00D72B8E">
      <w:pPr>
        <w:pStyle w:val="Ttulo1"/>
        <w:ind w:left="7"/>
        <w:jc w:val="center"/>
      </w:pPr>
      <w:r w:rsidRPr="0025111C">
        <w:t>DISPOSIÇÕES</w:t>
      </w:r>
      <w:r w:rsidRPr="0025111C">
        <w:rPr>
          <w:spacing w:val="-2"/>
        </w:rPr>
        <w:t xml:space="preserve"> GERAIS</w:t>
      </w:r>
    </w:p>
    <w:p w14:paraId="530EDF4D" w14:textId="77777777" w:rsidR="001C5630" w:rsidRPr="0025111C" w:rsidRDefault="001C5630">
      <w:pPr>
        <w:pStyle w:val="Corpodetexto"/>
        <w:ind w:left="0"/>
        <w:jc w:val="left"/>
        <w:rPr>
          <w:b/>
        </w:rPr>
      </w:pPr>
    </w:p>
    <w:p w14:paraId="7C9981C8" w14:textId="77777777" w:rsidR="001C5630" w:rsidRPr="0025111C" w:rsidRDefault="00D72B8E">
      <w:pPr>
        <w:ind w:left="5"/>
        <w:jc w:val="center"/>
        <w:rPr>
          <w:b/>
          <w:sz w:val="24"/>
          <w:szCs w:val="24"/>
        </w:rPr>
      </w:pPr>
      <w:r w:rsidRPr="0025111C">
        <w:rPr>
          <w:b/>
          <w:sz w:val="24"/>
          <w:szCs w:val="24"/>
        </w:rPr>
        <w:t>Regras</w:t>
      </w:r>
      <w:r w:rsidRPr="0025111C">
        <w:rPr>
          <w:b/>
          <w:spacing w:val="-2"/>
          <w:sz w:val="24"/>
          <w:szCs w:val="24"/>
        </w:rPr>
        <w:t xml:space="preserve"> </w:t>
      </w:r>
      <w:r w:rsidRPr="0025111C">
        <w:rPr>
          <w:b/>
          <w:sz w:val="24"/>
          <w:szCs w:val="24"/>
        </w:rPr>
        <w:t>para</w:t>
      </w:r>
      <w:r w:rsidRPr="0025111C">
        <w:rPr>
          <w:b/>
          <w:spacing w:val="-1"/>
          <w:sz w:val="24"/>
          <w:szCs w:val="24"/>
        </w:rPr>
        <w:t xml:space="preserve"> </w:t>
      </w:r>
      <w:r w:rsidRPr="0025111C">
        <w:rPr>
          <w:b/>
          <w:sz w:val="24"/>
          <w:szCs w:val="24"/>
        </w:rPr>
        <w:t>a</w:t>
      </w:r>
      <w:r w:rsidRPr="0025111C">
        <w:rPr>
          <w:b/>
          <w:spacing w:val="-1"/>
          <w:sz w:val="24"/>
          <w:szCs w:val="24"/>
        </w:rPr>
        <w:t xml:space="preserve"> </w:t>
      </w:r>
      <w:r w:rsidRPr="0025111C">
        <w:rPr>
          <w:b/>
          <w:spacing w:val="-2"/>
          <w:sz w:val="24"/>
          <w:szCs w:val="24"/>
        </w:rPr>
        <w:t>Negociação</w:t>
      </w:r>
    </w:p>
    <w:p w14:paraId="2814DCAE" w14:textId="77777777" w:rsidR="001C5630" w:rsidRPr="0025111C" w:rsidRDefault="001C5630">
      <w:pPr>
        <w:pStyle w:val="Corpodetexto"/>
        <w:ind w:left="0"/>
        <w:jc w:val="left"/>
        <w:rPr>
          <w:b/>
        </w:rPr>
      </w:pPr>
    </w:p>
    <w:p w14:paraId="4362BEFA" w14:textId="77777777" w:rsidR="001C5630" w:rsidRPr="0025111C" w:rsidRDefault="00D72B8E">
      <w:pPr>
        <w:pStyle w:val="Ttulo1"/>
      </w:pPr>
      <w:r w:rsidRPr="0025111C">
        <w:t>CLÁUSULA</w:t>
      </w:r>
      <w:r w:rsidRPr="0025111C">
        <w:rPr>
          <w:spacing w:val="-4"/>
        </w:rPr>
        <w:t xml:space="preserve"> </w:t>
      </w:r>
      <w:r w:rsidRPr="0025111C">
        <w:rPr>
          <w:color w:val="C00000"/>
        </w:rPr>
        <w:t>QUARENTA E</w:t>
      </w:r>
      <w:r w:rsidRPr="0025111C">
        <w:rPr>
          <w:color w:val="C00000"/>
          <w:spacing w:val="-1"/>
        </w:rPr>
        <w:t xml:space="preserve"> </w:t>
      </w:r>
      <w:r w:rsidRPr="0025111C">
        <w:rPr>
          <w:color w:val="C00000"/>
        </w:rPr>
        <w:t xml:space="preserve">CINCO </w:t>
      </w:r>
      <w:r w:rsidRPr="0025111C">
        <w:t>-</w:t>
      </w:r>
      <w:r w:rsidRPr="0025111C">
        <w:rPr>
          <w:spacing w:val="-2"/>
        </w:rPr>
        <w:t xml:space="preserve"> </w:t>
      </w:r>
      <w:r w:rsidRPr="0025111C">
        <w:t>NEGOCIAÇÕES DO</w:t>
      </w:r>
      <w:r w:rsidRPr="0025111C">
        <w:rPr>
          <w:spacing w:val="-1"/>
        </w:rPr>
        <w:t xml:space="preserve"> </w:t>
      </w:r>
      <w:r w:rsidRPr="0025111C">
        <w:t xml:space="preserve">ACORDO </w:t>
      </w:r>
      <w:r w:rsidRPr="0025111C">
        <w:rPr>
          <w:spacing w:val="-2"/>
        </w:rPr>
        <w:t>COLETIVO</w:t>
      </w:r>
    </w:p>
    <w:p w14:paraId="3E454666" w14:textId="77777777" w:rsidR="001C5630" w:rsidRPr="0025111C" w:rsidRDefault="00D72B8E">
      <w:pPr>
        <w:pStyle w:val="Corpodetexto"/>
        <w:jc w:val="left"/>
      </w:pPr>
      <w:r w:rsidRPr="0025111C">
        <w:t>A</w:t>
      </w:r>
      <w:r w:rsidRPr="0025111C">
        <w:rPr>
          <w:spacing w:val="-2"/>
        </w:rPr>
        <w:t xml:space="preserve"> </w:t>
      </w:r>
      <w:r w:rsidRPr="0025111C">
        <w:t>comissão nacional</w:t>
      </w:r>
      <w:r w:rsidRPr="0025111C">
        <w:rPr>
          <w:spacing w:val="3"/>
        </w:rPr>
        <w:t xml:space="preserve"> </w:t>
      </w:r>
      <w:r w:rsidRPr="0025111C">
        <w:t>de negociação</w:t>
      </w:r>
      <w:r w:rsidRPr="0025111C">
        <w:rPr>
          <w:spacing w:val="1"/>
        </w:rPr>
        <w:t xml:space="preserve"> </w:t>
      </w:r>
      <w:r w:rsidRPr="0025111C">
        <w:t>do</w:t>
      </w:r>
      <w:r w:rsidRPr="0025111C">
        <w:rPr>
          <w:spacing w:val="2"/>
        </w:rPr>
        <w:t xml:space="preserve"> </w:t>
      </w:r>
      <w:r w:rsidRPr="0025111C">
        <w:t>ACT,</w:t>
      </w:r>
      <w:r w:rsidRPr="0025111C">
        <w:rPr>
          <w:spacing w:val="1"/>
        </w:rPr>
        <w:t xml:space="preserve"> </w:t>
      </w:r>
      <w:r w:rsidRPr="0025111C">
        <w:t>por</w:t>
      </w:r>
      <w:r w:rsidRPr="0025111C">
        <w:rPr>
          <w:spacing w:val="2"/>
        </w:rPr>
        <w:t xml:space="preserve"> </w:t>
      </w:r>
      <w:r w:rsidRPr="0025111C">
        <w:t>parte do</w:t>
      </w:r>
      <w:r w:rsidRPr="0025111C">
        <w:rPr>
          <w:spacing w:val="1"/>
        </w:rPr>
        <w:t xml:space="preserve"> </w:t>
      </w:r>
      <w:r w:rsidRPr="0025111C">
        <w:t>SINPAF,</w:t>
      </w:r>
      <w:r w:rsidRPr="0025111C">
        <w:rPr>
          <w:spacing w:val="1"/>
        </w:rPr>
        <w:t xml:space="preserve"> </w:t>
      </w:r>
      <w:r w:rsidRPr="0025111C">
        <w:t>será</w:t>
      </w:r>
      <w:r w:rsidRPr="0025111C">
        <w:rPr>
          <w:spacing w:val="1"/>
        </w:rPr>
        <w:t xml:space="preserve"> </w:t>
      </w:r>
      <w:r w:rsidRPr="0025111C">
        <w:t>constituída pelos</w:t>
      </w:r>
      <w:r w:rsidRPr="0025111C">
        <w:rPr>
          <w:spacing w:val="2"/>
        </w:rPr>
        <w:t xml:space="preserve"> </w:t>
      </w:r>
      <w:r w:rsidRPr="0025111C">
        <w:rPr>
          <w:spacing w:val="-2"/>
        </w:rPr>
        <w:t>presidentes</w:t>
      </w:r>
    </w:p>
    <w:p w14:paraId="66A79A4A" w14:textId="77777777" w:rsidR="001C5630" w:rsidRPr="0025111C" w:rsidRDefault="00D72B8E">
      <w:pPr>
        <w:pStyle w:val="Corpodetexto"/>
        <w:spacing w:before="80"/>
        <w:jc w:val="left"/>
        <w:rPr>
          <w:b/>
        </w:rPr>
      </w:pPr>
      <w:r w:rsidRPr="0025111C">
        <w:t>das</w:t>
      </w:r>
      <w:r w:rsidRPr="0025111C">
        <w:rPr>
          <w:spacing w:val="-1"/>
        </w:rPr>
        <w:t xml:space="preserve"> </w:t>
      </w:r>
      <w:r w:rsidRPr="0025111C">
        <w:t>Seções</w:t>
      </w:r>
      <w:r w:rsidRPr="0025111C">
        <w:rPr>
          <w:spacing w:val="-1"/>
        </w:rPr>
        <w:t xml:space="preserve"> </w:t>
      </w:r>
      <w:r w:rsidRPr="0025111C">
        <w:t>Sindicais</w:t>
      </w:r>
      <w:r w:rsidRPr="0025111C">
        <w:rPr>
          <w:spacing w:val="-1"/>
        </w:rPr>
        <w:t xml:space="preserve"> </w:t>
      </w:r>
      <w:r w:rsidRPr="0025111C">
        <w:t>da</w:t>
      </w:r>
      <w:r w:rsidRPr="0025111C">
        <w:rPr>
          <w:spacing w:val="-2"/>
        </w:rPr>
        <w:t xml:space="preserve"> </w:t>
      </w:r>
      <w:r w:rsidRPr="0025111C">
        <w:t>base</w:t>
      </w:r>
      <w:r w:rsidRPr="0025111C">
        <w:rPr>
          <w:spacing w:val="-2"/>
        </w:rPr>
        <w:t xml:space="preserve"> </w:t>
      </w:r>
      <w:r w:rsidRPr="0025111C">
        <w:t>da</w:t>
      </w:r>
      <w:r w:rsidRPr="0025111C">
        <w:rPr>
          <w:spacing w:val="-2"/>
        </w:rPr>
        <w:t xml:space="preserve"> </w:t>
      </w:r>
      <w:r w:rsidRPr="0025111C">
        <w:t>CODEVASF,</w:t>
      </w:r>
      <w:r w:rsidRPr="0025111C">
        <w:rPr>
          <w:spacing w:val="-1"/>
        </w:rPr>
        <w:t xml:space="preserve"> </w:t>
      </w:r>
      <w:r w:rsidRPr="0025111C">
        <w:t>ou</w:t>
      </w:r>
      <w:r w:rsidRPr="0025111C">
        <w:rPr>
          <w:spacing w:val="-1"/>
        </w:rPr>
        <w:t xml:space="preserve"> </w:t>
      </w:r>
      <w:r w:rsidRPr="0025111C">
        <w:t>seus</w:t>
      </w:r>
      <w:r w:rsidRPr="0025111C">
        <w:rPr>
          <w:spacing w:val="-1"/>
        </w:rPr>
        <w:t xml:space="preserve"> </w:t>
      </w:r>
      <w:r w:rsidRPr="0025111C">
        <w:t>substitutos</w:t>
      </w:r>
      <w:r w:rsidRPr="0025111C">
        <w:rPr>
          <w:spacing w:val="-3"/>
        </w:rPr>
        <w:t xml:space="preserve"> </w:t>
      </w:r>
      <w:r w:rsidRPr="0025111C">
        <w:t>legais,</w:t>
      </w:r>
      <w:r w:rsidRPr="0025111C">
        <w:rPr>
          <w:spacing w:val="-1"/>
        </w:rPr>
        <w:t xml:space="preserve"> </w:t>
      </w:r>
      <w:r w:rsidRPr="0025111C">
        <w:t>e</w:t>
      </w:r>
      <w:r w:rsidRPr="0025111C">
        <w:rPr>
          <w:spacing w:val="-2"/>
        </w:rPr>
        <w:t xml:space="preserve"> </w:t>
      </w:r>
      <w:r w:rsidRPr="0025111C">
        <w:t>pela</w:t>
      </w:r>
      <w:r w:rsidRPr="0025111C">
        <w:rPr>
          <w:spacing w:val="-2"/>
        </w:rPr>
        <w:t xml:space="preserve"> </w:t>
      </w:r>
      <w:r w:rsidRPr="0025111C">
        <w:t>Diretoria</w:t>
      </w:r>
      <w:r w:rsidRPr="0025111C">
        <w:rPr>
          <w:spacing w:val="-2"/>
        </w:rPr>
        <w:t xml:space="preserve"> </w:t>
      </w:r>
      <w:r w:rsidRPr="0025111C">
        <w:t xml:space="preserve">Nacional do </w:t>
      </w:r>
      <w:r w:rsidRPr="0025111C">
        <w:rPr>
          <w:spacing w:val="-2"/>
        </w:rPr>
        <w:t>SINPAF</w:t>
      </w:r>
      <w:r w:rsidRPr="0025111C">
        <w:rPr>
          <w:b/>
          <w:spacing w:val="-2"/>
        </w:rPr>
        <w:t>.</w:t>
      </w:r>
    </w:p>
    <w:p w14:paraId="46D6F8E7" w14:textId="77777777" w:rsidR="001C5630" w:rsidRPr="0025111C" w:rsidRDefault="001C5630">
      <w:pPr>
        <w:pStyle w:val="Corpodetexto"/>
        <w:spacing w:before="275"/>
        <w:ind w:left="0"/>
        <w:jc w:val="left"/>
        <w:rPr>
          <w:b/>
        </w:rPr>
      </w:pPr>
    </w:p>
    <w:p w14:paraId="4017959A" w14:textId="77777777" w:rsidR="001C5630" w:rsidRPr="0025111C" w:rsidRDefault="00D72B8E">
      <w:pPr>
        <w:pStyle w:val="Ttulo1"/>
        <w:spacing w:before="1"/>
      </w:pPr>
      <w:r w:rsidRPr="0025111C">
        <w:t>CLÁUSULA</w:t>
      </w:r>
      <w:r w:rsidRPr="0025111C">
        <w:rPr>
          <w:spacing w:val="-2"/>
        </w:rPr>
        <w:t xml:space="preserve"> </w:t>
      </w:r>
      <w:r w:rsidRPr="0025111C">
        <w:rPr>
          <w:color w:val="C00000"/>
        </w:rPr>
        <w:t>QUARENTA</w:t>
      </w:r>
      <w:r w:rsidRPr="0025111C">
        <w:rPr>
          <w:color w:val="C00000"/>
          <w:spacing w:val="-1"/>
        </w:rPr>
        <w:t xml:space="preserve"> </w:t>
      </w:r>
      <w:r w:rsidRPr="0025111C">
        <w:rPr>
          <w:color w:val="C00000"/>
        </w:rPr>
        <w:t>E</w:t>
      </w:r>
      <w:r w:rsidRPr="0025111C">
        <w:rPr>
          <w:color w:val="C00000"/>
          <w:spacing w:val="-1"/>
        </w:rPr>
        <w:t xml:space="preserve"> </w:t>
      </w:r>
      <w:r w:rsidRPr="0025111C">
        <w:rPr>
          <w:color w:val="C00000"/>
        </w:rPr>
        <w:t xml:space="preserve">SEIS </w:t>
      </w:r>
      <w:r w:rsidRPr="0025111C">
        <w:t>–</w:t>
      </w:r>
      <w:r w:rsidRPr="0025111C">
        <w:rPr>
          <w:spacing w:val="-1"/>
        </w:rPr>
        <w:t xml:space="preserve"> </w:t>
      </w:r>
      <w:r w:rsidRPr="0025111C">
        <w:t>MESA</w:t>
      </w:r>
      <w:r w:rsidRPr="0025111C">
        <w:rPr>
          <w:spacing w:val="-1"/>
        </w:rPr>
        <w:t xml:space="preserve"> </w:t>
      </w:r>
      <w:r w:rsidRPr="0025111C">
        <w:t xml:space="preserve">DE </w:t>
      </w:r>
      <w:r w:rsidRPr="0025111C">
        <w:rPr>
          <w:spacing w:val="-2"/>
        </w:rPr>
        <w:t>NEGOCIAÇÃO</w:t>
      </w:r>
    </w:p>
    <w:p w14:paraId="63D30D0F" w14:textId="77777777" w:rsidR="001C5630" w:rsidRPr="0025111C" w:rsidRDefault="00D72B8E">
      <w:pPr>
        <w:pStyle w:val="Corpodetexto"/>
        <w:ind w:right="106"/>
        <w:rPr>
          <w:b/>
        </w:rPr>
      </w:pPr>
      <w:r w:rsidRPr="0025111C">
        <w:t>A partir da vigência deste instrumento, a Codevasf conjuntamente com o SINPAF, instalará e</w:t>
      </w:r>
      <w:r w:rsidRPr="0025111C">
        <w:rPr>
          <w:spacing w:val="40"/>
        </w:rPr>
        <w:t xml:space="preserve"> </w:t>
      </w:r>
      <w:r w:rsidRPr="0025111C">
        <w:t>manterá a mesa de negociação permanente</w:t>
      </w:r>
      <w:r w:rsidRPr="0025111C">
        <w:rPr>
          <w:b/>
        </w:rPr>
        <w:t>.</w:t>
      </w:r>
    </w:p>
    <w:p w14:paraId="32A8E9AB" w14:textId="77777777" w:rsidR="001C5630" w:rsidRPr="0025111C" w:rsidRDefault="00D72B8E">
      <w:pPr>
        <w:spacing w:before="276"/>
        <w:ind w:left="7"/>
        <w:jc w:val="center"/>
        <w:rPr>
          <w:b/>
          <w:sz w:val="24"/>
          <w:szCs w:val="24"/>
        </w:rPr>
      </w:pPr>
      <w:r w:rsidRPr="0025111C">
        <w:rPr>
          <w:b/>
          <w:sz w:val="24"/>
          <w:szCs w:val="24"/>
        </w:rPr>
        <w:t>Aplicação</w:t>
      </w:r>
      <w:r w:rsidRPr="0025111C">
        <w:rPr>
          <w:b/>
          <w:spacing w:val="-5"/>
          <w:sz w:val="24"/>
          <w:szCs w:val="24"/>
        </w:rPr>
        <w:t xml:space="preserve"> </w:t>
      </w:r>
      <w:r w:rsidRPr="0025111C">
        <w:rPr>
          <w:b/>
          <w:sz w:val="24"/>
          <w:szCs w:val="24"/>
        </w:rPr>
        <w:t>do</w:t>
      </w:r>
      <w:r w:rsidRPr="0025111C">
        <w:rPr>
          <w:b/>
          <w:spacing w:val="-2"/>
          <w:sz w:val="24"/>
          <w:szCs w:val="24"/>
        </w:rPr>
        <w:t xml:space="preserve"> </w:t>
      </w:r>
      <w:r w:rsidRPr="0025111C">
        <w:rPr>
          <w:b/>
          <w:sz w:val="24"/>
          <w:szCs w:val="24"/>
        </w:rPr>
        <w:t>Instrumento</w:t>
      </w:r>
      <w:r w:rsidRPr="0025111C">
        <w:rPr>
          <w:b/>
          <w:spacing w:val="-2"/>
          <w:sz w:val="24"/>
          <w:szCs w:val="24"/>
        </w:rPr>
        <w:t xml:space="preserve"> Coletivo</w:t>
      </w:r>
    </w:p>
    <w:p w14:paraId="15190A35" w14:textId="77777777" w:rsidR="001C5630" w:rsidRPr="0025111C" w:rsidRDefault="001C5630">
      <w:pPr>
        <w:pStyle w:val="Corpodetexto"/>
        <w:ind w:left="0"/>
        <w:jc w:val="left"/>
        <w:rPr>
          <w:b/>
        </w:rPr>
      </w:pPr>
    </w:p>
    <w:p w14:paraId="7CA958DC" w14:textId="77777777" w:rsidR="001C5630" w:rsidRPr="0025111C" w:rsidRDefault="001C5630">
      <w:pPr>
        <w:pStyle w:val="Corpodetexto"/>
        <w:ind w:left="0"/>
        <w:jc w:val="left"/>
        <w:rPr>
          <w:b/>
        </w:rPr>
      </w:pPr>
    </w:p>
    <w:p w14:paraId="07C2E650" w14:textId="77777777" w:rsidR="001C5630" w:rsidRPr="0025111C" w:rsidRDefault="00D72B8E">
      <w:pPr>
        <w:pStyle w:val="Ttulo1"/>
      </w:pPr>
      <w:r w:rsidRPr="0025111C">
        <w:t>CLÁUSULA</w:t>
      </w:r>
      <w:r w:rsidRPr="0025111C">
        <w:rPr>
          <w:spacing w:val="-4"/>
        </w:rPr>
        <w:t xml:space="preserve"> </w:t>
      </w:r>
      <w:r w:rsidRPr="0025111C">
        <w:rPr>
          <w:color w:val="C00000"/>
        </w:rPr>
        <w:t>QUARENTA</w:t>
      </w:r>
      <w:r w:rsidRPr="0025111C">
        <w:rPr>
          <w:color w:val="C00000"/>
          <w:spacing w:val="-1"/>
        </w:rPr>
        <w:t xml:space="preserve"> </w:t>
      </w:r>
      <w:r w:rsidRPr="0025111C">
        <w:rPr>
          <w:color w:val="C00000"/>
        </w:rPr>
        <w:t>E</w:t>
      </w:r>
      <w:r w:rsidRPr="0025111C">
        <w:rPr>
          <w:color w:val="C00000"/>
          <w:spacing w:val="-1"/>
        </w:rPr>
        <w:t xml:space="preserve"> </w:t>
      </w:r>
      <w:r w:rsidRPr="0025111C">
        <w:rPr>
          <w:color w:val="C00000"/>
        </w:rPr>
        <w:t>SETE</w:t>
      </w:r>
      <w:r w:rsidRPr="0025111C">
        <w:rPr>
          <w:color w:val="C00000"/>
          <w:spacing w:val="1"/>
        </w:rPr>
        <w:t xml:space="preserve"> </w:t>
      </w:r>
      <w:r w:rsidRPr="0025111C">
        <w:t>-</w:t>
      </w:r>
      <w:r w:rsidRPr="0025111C">
        <w:rPr>
          <w:spacing w:val="-2"/>
        </w:rPr>
        <w:t xml:space="preserve"> </w:t>
      </w:r>
      <w:r w:rsidRPr="0025111C">
        <w:t>IMPLEMENTAÇÃO</w:t>
      </w:r>
      <w:r w:rsidRPr="0025111C">
        <w:rPr>
          <w:spacing w:val="-1"/>
        </w:rPr>
        <w:t xml:space="preserve"> </w:t>
      </w:r>
      <w:r w:rsidRPr="0025111C">
        <w:t xml:space="preserve">DO </w:t>
      </w:r>
      <w:r w:rsidRPr="0025111C">
        <w:rPr>
          <w:spacing w:val="-2"/>
        </w:rPr>
        <w:t>ACORDO</w:t>
      </w:r>
    </w:p>
    <w:p w14:paraId="5B0A3E3D" w14:textId="77777777" w:rsidR="001C5630" w:rsidRPr="0025111C" w:rsidRDefault="00D72B8E">
      <w:pPr>
        <w:pStyle w:val="Corpodetexto"/>
        <w:ind w:right="106"/>
      </w:pPr>
      <w:r w:rsidRPr="0025111C">
        <w:t>No prazo de 30 (trinta) dias a partir do início da vigência deste ACT, SINPAF e CODEVASF constituirão de forma paritária Comissão Nacional de Acompanhamento do ACT, incumbida de acompanhar a implementação e o cumprimento do presente Acordo.</w:t>
      </w:r>
    </w:p>
    <w:p w14:paraId="390136BF" w14:textId="77777777" w:rsidR="00AD0FAC" w:rsidRPr="0025111C" w:rsidRDefault="00AD0FAC">
      <w:pPr>
        <w:pStyle w:val="Corpodetexto"/>
        <w:ind w:right="106"/>
      </w:pPr>
    </w:p>
    <w:p w14:paraId="33028653" w14:textId="77777777" w:rsidR="001C5630" w:rsidRPr="0025111C" w:rsidRDefault="00D72B8E">
      <w:pPr>
        <w:pStyle w:val="Corpodetexto"/>
        <w:ind w:right="107"/>
      </w:pPr>
      <w:r w:rsidRPr="0025111C">
        <w:rPr>
          <w:b/>
        </w:rPr>
        <w:t xml:space="preserve">Parágrafo Primeiro </w:t>
      </w:r>
      <w:r w:rsidRPr="0025111C">
        <w:t>- Todos os problemas relacionados com o não cumprimento do Acordo deverão ser comunicados pelo SINPAF imediatamente a CODEVASF por escrito.</w:t>
      </w:r>
    </w:p>
    <w:p w14:paraId="132A0F85" w14:textId="77777777" w:rsidR="00AD0FAC" w:rsidRPr="0025111C" w:rsidRDefault="00AD0FAC">
      <w:pPr>
        <w:pStyle w:val="Corpodetexto"/>
        <w:ind w:right="107"/>
      </w:pPr>
    </w:p>
    <w:p w14:paraId="02E7E1AB" w14:textId="77777777" w:rsidR="001C5630" w:rsidRPr="0025111C" w:rsidRDefault="00D72B8E">
      <w:pPr>
        <w:pStyle w:val="Corpodetexto"/>
        <w:ind w:right="104"/>
      </w:pPr>
      <w:r w:rsidRPr="0025111C">
        <w:rPr>
          <w:b/>
        </w:rPr>
        <w:t xml:space="preserve">Parágrafo Segundo </w:t>
      </w:r>
      <w:r w:rsidRPr="0025111C">
        <w:t>- A CODEVASF compromete-se a fazer análise dos eventuais problemas comunicados</w:t>
      </w:r>
      <w:r w:rsidRPr="0025111C">
        <w:rPr>
          <w:spacing w:val="-3"/>
        </w:rPr>
        <w:t xml:space="preserve"> </w:t>
      </w:r>
      <w:r w:rsidRPr="0025111C">
        <w:t>pelo</w:t>
      </w:r>
      <w:r w:rsidRPr="0025111C">
        <w:rPr>
          <w:spacing w:val="-1"/>
        </w:rPr>
        <w:t xml:space="preserve"> </w:t>
      </w:r>
      <w:r w:rsidRPr="0025111C">
        <w:t>SINPAF</w:t>
      </w:r>
      <w:r w:rsidRPr="0025111C">
        <w:rPr>
          <w:spacing w:val="-3"/>
        </w:rPr>
        <w:t xml:space="preserve"> </w:t>
      </w:r>
      <w:r w:rsidRPr="0025111C">
        <w:t>e,</w:t>
      </w:r>
      <w:r w:rsidRPr="0025111C">
        <w:rPr>
          <w:spacing w:val="-3"/>
        </w:rPr>
        <w:t xml:space="preserve"> </w:t>
      </w:r>
      <w:r w:rsidRPr="0025111C">
        <w:t>no</w:t>
      </w:r>
      <w:r w:rsidRPr="0025111C">
        <w:rPr>
          <w:spacing w:val="-3"/>
        </w:rPr>
        <w:t xml:space="preserve"> </w:t>
      </w:r>
      <w:r w:rsidRPr="0025111C">
        <w:t>prazo</w:t>
      </w:r>
      <w:r w:rsidRPr="0025111C">
        <w:rPr>
          <w:spacing w:val="-1"/>
        </w:rPr>
        <w:t xml:space="preserve"> </w:t>
      </w:r>
      <w:r w:rsidRPr="0025111C">
        <w:t>máximo</w:t>
      </w:r>
      <w:r w:rsidRPr="0025111C">
        <w:rPr>
          <w:spacing w:val="-1"/>
        </w:rPr>
        <w:t xml:space="preserve"> </w:t>
      </w:r>
      <w:r w:rsidRPr="0025111C">
        <w:t>de</w:t>
      </w:r>
      <w:r w:rsidRPr="0025111C">
        <w:rPr>
          <w:spacing w:val="-4"/>
        </w:rPr>
        <w:t xml:space="preserve"> </w:t>
      </w:r>
      <w:r w:rsidRPr="0025111C">
        <w:t>30</w:t>
      </w:r>
      <w:r w:rsidRPr="0025111C">
        <w:rPr>
          <w:spacing w:val="-3"/>
        </w:rPr>
        <w:t xml:space="preserve"> </w:t>
      </w:r>
      <w:r w:rsidRPr="0025111C">
        <w:t>(trinta)</w:t>
      </w:r>
      <w:r w:rsidRPr="0025111C">
        <w:rPr>
          <w:spacing w:val="-1"/>
        </w:rPr>
        <w:t xml:space="preserve"> </w:t>
      </w:r>
      <w:r w:rsidRPr="0025111C">
        <w:t>dias,</w:t>
      </w:r>
      <w:r w:rsidRPr="0025111C">
        <w:rPr>
          <w:spacing w:val="-2"/>
        </w:rPr>
        <w:t xml:space="preserve"> </w:t>
      </w:r>
      <w:r w:rsidRPr="0025111C">
        <w:t>responder</w:t>
      </w:r>
      <w:r w:rsidRPr="0025111C">
        <w:rPr>
          <w:spacing w:val="-3"/>
        </w:rPr>
        <w:t xml:space="preserve"> </w:t>
      </w:r>
      <w:r w:rsidRPr="0025111C">
        <w:t>formalmente,</w:t>
      </w:r>
      <w:r w:rsidRPr="0025111C">
        <w:rPr>
          <w:spacing w:val="-3"/>
        </w:rPr>
        <w:t xml:space="preserve"> </w:t>
      </w:r>
      <w:r w:rsidRPr="0025111C">
        <w:t>indicando as medidas que serão tomadas para resolvê-los.</w:t>
      </w:r>
    </w:p>
    <w:p w14:paraId="14C9037D" w14:textId="77777777" w:rsidR="001C5630" w:rsidRPr="0025111C" w:rsidRDefault="001C5630">
      <w:pPr>
        <w:pStyle w:val="Corpodetexto"/>
        <w:ind w:left="0"/>
        <w:jc w:val="left"/>
      </w:pPr>
    </w:p>
    <w:p w14:paraId="15F83E24" w14:textId="77777777" w:rsidR="001C5630" w:rsidRPr="0025111C" w:rsidRDefault="00D72B8E">
      <w:pPr>
        <w:spacing w:before="1"/>
        <w:ind w:left="5"/>
        <w:jc w:val="center"/>
        <w:rPr>
          <w:b/>
          <w:sz w:val="24"/>
          <w:szCs w:val="24"/>
        </w:rPr>
      </w:pPr>
      <w:r w:rsidRPr="0025111C">
        <w:rPr>
          <w:b/>
          <w:sz w:val="24"/>
          <w:szCs w:val="24"/>
        </w:rPr>
        <w:t>Outras</w:t>
      </w:r>
      <w:r w:rsidRPr="0025111C">
        <w:rPr>
          <w:b/>
          <w:spacing w:val="-1"/>
          <w:sz w:val="24"/>
          <w:szCs w:val="24"/>
        </w:rPr>
        <w:t xml:space="preserve"> </w:t>
      </w:r>
      <w:r w:rsidRPr="0025111C">
        <w:rPr>
          <w:b/>
          <w:spacing w:val="-2"/>
          <w:sz w:val="24"/>
          <w:szCs w:val="24"/>
        </w:rPr>
        <w:t>disposições</w:t>
      </w:r>
    </w:p>
    <w:p w14:paraId="6F74BB79" w14:textId="77777777" w:rsidR="001C5630" w:rsidRPr="0025111C" w:rsidRDefault="001C5630">
      <w:pPr>
        <w:pStyle w:val="Corpodetexto"/>
        <w:ind w:left="0"/>
        <w:jc w:val="left"/>
        <w:rPr>
          <w:b/>
        </w:rPr>
      </w:pPr>
    </w:p>
    <w:p w14:paraId="49918A29" w14:textId="77777777" w:rsidR="001C5630" w:rsidRPr="0025111C" w:rsidRDefault="00D72B8E">
      <w:pPr>
        <w:pStyle w:val="Ttulo1"/>
      </w:pPr>
      <w:r w:rsidRPr="0025111C">
        <w:t>CLÁUSULA</w:t>
      </w:r>
      <w:r w:rsidRPr="0025111C">
        <w:rPr>
          <w:spacing w:val="-4"/>
        </w:rPr>
        <w:t xml:space="preserve"> </w:t>
      </w:r>
      <w:r w:rsidRPr="0025111C">
        <w:rPr>
          <w:color w:val="C00000"/>
        </w:rPr>
        <w:t>QUARENTA E</w:t>
      </w:r>
      <w:r w:rsidRPr="0025111C">
        <w:rPr>
          <w:color w:val="C00000"/>
          <w:spacing w:val="-1"/>
        </w:rPr>
        <w:t xml:space="preserve"> </w:t>
      </w:r>
      <w:r w:rsidRPr="0025111C">
        <w:rPr>
          <w:color w:val="C00000"/>
        </w:rPr>
        <w:t>OITO</w:t>
      </w:r>
      <w:r w:rsidRPr="0025111C">
        <w:rPr>
          <w:color w:val="C00000"/>
          <w:spacing w:val="54"/>
          <w:w w:val="150"/>
        </w:rPr>
        <w:t xml:space="preserve"> </w:t>
      </w:r>
      <w:r w:rsidRPr="0025111C">
        <w:t>-</w:t>
      </w:r>
      <w:r w:rsidRPr="0025111C">
        <w:rPr>
          <w:spacing w:val="-1"/>
        </w:rPr>
        <w:t xml:space="preserve"> </w:t>
      </w:r>
      <w:r w:rsidRPr="0025111C">
        <w:t xml:space="preserve">DESCONTOS </w:t>
      </w:r>
      <w:r w:rsidRPr="0025111C">
        <w:rPr>
          <w:spacing w:val="-2"/>
        </w:rPr>
        <w:t>AUTORIZADOS</w:t>
      </w:r>
    </w:p>
    <w:p w14:paraId="6F6E32B7" w14:textId="77777777" w:rsidR="001C5630" w:rsidRPr="0025111C" w:rsidRDefault="00D72B8E">
      <w:pPr>
        <w:pStyle w:val="Corpodetexto"/>
        <w:jc w:val="left"/>
      </w:pPr>
      <w:r w:rsidRPr="0025111C">
        <w:t>A</w:t>
      </w:r>
      <w:r w:rsidRPr="0025111C">
        <w:rPr>
          <w:spacing w:val="28"/>
        </w:rPr>
        <w:t xml:space="preserve"> </w:t>
      </w:r>
      <w:r w:rsidRPr="0025111C">
        <w:t>CODEVASF,</w:t>
      </w:r>
      <w:r w:rsidRPr="0025111C">
        <w:rPr>
          <w:spacing w:val="28"/>
        </w:rPr>
        <w:t xml:space="preserve"> </w:t>
      </w:r>
      <w:r w:rsidRPr="0025111C">
        <w:t>desde</w:t>
      </w:r>
      <w:r w:rsidRPr="0025111C">
        <w:rPr>
          <w:spacing w:val="28"/>
        </w:rPr>
        <w:t xml:space="preserve"> </w:t>
      </w:r>
      <w:r w:rsidRPr="0025111C">
        <w:t>que</w:t>
      </w:r>
      <w:r w:rsidRPr="0025111C">
        <w:rPr>
          <w:spacing w:val="28"/>
        </w:rPr>
        <w:t xml:space="preserve"> </w:t>
      </w:r>
      <w:r w:rsidRPr="0025111C">
        <w:t>não</w:t>
      </w:r>
      <w:r w:rsidRPr="0025111C">
        <w:rPr>
          <w:spacing w:val="32"/>
        </w:rPr>
        <w:t xml:space="preserve"> </w:t>
      </w:r>
      <w:r w:rsidRPr="0025111C">
        <w:t>haja</w:t>
      </w:r>
      <w:r w:rsidRPr="0025111C">
        <w:rPr>
          <w:spacing w:val="29"/>
        </w:rPr>
        <w:t xml:space="preserve"> </w:t>
      </w:r>
      <w:r w:rsidRPr="0025111C">
        <w:t>manifestação</w:t>
      </w:r>
      <w:r w:rsidRPr="0025111C">
        <w:rPr>
          <w:spacing w:val="28"/>
        </w:rPr>
        <w:t xml:space="preserve"> </w:t>
      </w:r>
      <w:r w:rsidRPr="0025111C">
        <w:t>contrária</w:t>
      </w:r>
      <w:r w:rsidRPr="0025111C">
        <w:rPr>
          <w:spacing w:val="27"/>
        </w:rPr>
        <w:t xml:space="preserve"> </w:t>
      </w:r>
      <w:r w:rsidRPr="0025111C">
        <w:t>de</w:t>
      </w:r>
      <w:r w:rsidRPr="0025111C">
        <w:rPr>
          <w:spacing w:val="28"/>
        </w:rPr>
        <w:t xml:space="preserve"> </w:t>
      </w:r>
      <w:r w:rsidRPr="0025111C">
        <w:t>seus</w:t>
      </w:r>
      <w:r w:rsidRPr="0025111C">
        <w:rPr>
          <w:spacing w:val="30"/>
        </w:rPr>
        <w:t xml:space="preserve"> </w:t>
      </w:r>
      <w:r w:rsidRPr="0025111C">
        <w:t>empregados,</w:t>
      </w:r>
      <w:r w:rsidRPr="0025111C">
        <w:rPr>
          <w:spacing w:val="30"/>
        </w:rPr>
        <w:t xml:space="preserve"> </w:t>
      </w:r>
      <w:r w:rsidRPr="0025111C">
        <w:t>fica</w:t>
      </w:r>
      <w:r w:rsidRPr="0025111C">
        <w:rPr>
          <w:spacing w:val="29"/>
        </w:rPr>
        <w:t xml:space="preserve"> </w:t>
      </w:r>
      <w:r w:rsidRPr="0025111C">
        <w:t>autorizada</w:t>
      </w:r>
      <w:r w:rsidRPr="0025111C">
        <w:rPr>
          <w:spacing w:val="29"/>
        </w:rPr>
        <w:t xml:space="preserve"> </w:t>
      </w:r>
      <w:r w:rsidRPr="0025111C">
        <w:t>a proceder ao desconto das seguintes contribuições mensais e outras parcelas similares:</w:t>
      </w:r>
    </w:p>
    <w:p w14:paraId="719C7EEE" w14:textId="77777777" w:rsidR="001C5630" w:rsidRPr="0025111C" w:rsidRDefault="00D72B8E">
      <w:pPr>
        <w:pStyle w:val="PargrafodaLista"/>
        <w:numPr>
          <w:ilvl w:val="0"/>
          <w:numId w:val="4"/>
        </w:numPr>
        <w:tabs>
          <w:tab w:val="left" w:pos="1110"/>
        </w:tabs>
        <w:ind w:hanging="427"/>
        <w:rPr>
          <w:sz w:val="24"/>
          <w:szCs w:val="24"/>
        </w:rPr>
      </w:pPr>
      <w:r w:rsidRPr="0025111C">
        <w:rPr>
          <w:sz w:val="24"/>
          <w:szCs w:val="24"/>
        </w:rPr>
        <w:t>contribuições</w:t>
      </w:r>
      <w:r w:rsidRPr="0025111C">
        <w:rPr>
          <w:spacing w:val="-1"/>
          <w:sz w:val="24"/>
          <w:szCs w:val="24"/>
        </w:rPr>
        <w:t xml:space="preserve"> </w:t>
      </w:r>
      <w:r w:rsidRPr="0025111C">
        <w:rPr>
          <w:sz w:val="24"/>
          <w:szCs w:val="24"/>
        </w:rPr>
        <w:t>mensais dos</w:t>
      </w:r>
      <w:r w:rsidRPr="0025111C">
        <w:rPr>
          <w:spacing w:val="-1"/>
          <w:sz w:val="24"/>
          <w:szCs w:val="24"/>
        </w:rPr>
        <w:t xml:space="preserve"> </w:t>
      </w:r>
      <w:r w:rsidRPr="0025111C">
        <w:rPr>
          <w:sz w:val="24"/>
          <w:szCs w:val="24"/>
        </w:rPr>
        <w:t>filiados do SINPAF</w:t>
      </w:r>
      <w:r w:rsidRPr="0025111C">
        <w:rPr>
          <w:spacing w:val="-3"/>
          <w:sz w:val="24"/>
          <w:szCs w:val="24"/>
        </w:rPr>
        <w:t xml:space="preserve"> </w:t>
      </w:r>
      <w:r w:rsidRPr="0025111C">
        <w:rPr>
          <w:sz w:val="24"/>
          <w:szCs w:val="24"/>
        </w:rPr>
        <w:t>e</w:t>
      </w:r>
      <w:r w:rsidRPr="0025111C">
        <w:rPr>
          <w:spacing w:val="-1"/>
          <w:sz w:val="24"/>
          <w:szCs w:val="24"/>
        </w:rPr>
        <w:t xml:space="preserve"> </w:t>
      </w:r>
      <w:r w:rsidRPr="0025111C">
        <w:rPr>
          <w:sz w:val="24"/>
          <w:szCs w:val="24"/>
        </w:rPr>
        <w:t>da</w:t>
      </w:r>
      <w:r w:rsidRPr="0025111C">
        <w:rPr>
          <w:spacing w:val="-1"/>
          <w:sz w:val="24"/>
          <w:szCs w:val="24"/>
        </w:rPr>
        <w:t xml:space="preserve"> </w:t>
      </w:r>
      <w:r w:rsidRPr="0025111C">
        <w:rPr>
          <w:spacing w:val="-2"/>
          <w:sz w:val="24"/>
          <w:szCs w:val="24"/>
        </w:rPr>
        <w:t>ASSEMCO;</w:t>
      </w:r>
    </w:p>
    <w:p w14:paraId="1BBE5265" w14:textId="77777777" w:rsidR="001C5630" w:rsidRPr="0025111C" w:rsidRDefault="00D72B8E">
      <w:pPr>
        <w:pStyle w:val="PargrafodaLista"/>
        <w:numPr>
          <w:ilvl w:val="0"/>
          <w:numId w:val="4"/>
        </w:numPr>
        <w:tabs>
          <w:tab w:val="left" w:pos="1110"/>
        </w:tabs>
        <w:ind w:hanging="427"/>
        <w:rPr>
          <w:sz w:val="24"/>
          <w:szCs w:val="24"/>
        </w:rPr>
      </w:pPr>
      <w:r w:rsidRPr="0025111C">
        <w:rPr>
          <w:sz w:val="24"/>
          <w:szCs w:val="24"/>
        </w:rPr>
        <w:t>despesas</w:t>
      </w:r>
      <w:r w:rsidRPr="0025111C">
        <w:rPr>
          <w:spacing w:val="-3"/>
          <w:sz w:val="24"/>
          <w:szCs w:val="24"/>
        </w:rPr>
        <w:t xml:space="preserve"> </w:t>
      </w:r>
      <w:r w:rsidRPr="0025111C">
        <w:rPr>
          <w:sz w:val="24"/>
          <w:szCs w:val="24"/>
        </w:rPr>
        <w:t>médicas e</w:t>
      </w:r>
      <w:r w:rsidRPr="0025111C">
        <w:rPr>
          <w:spacing w:val="-2"/>
          <w:sz w:val="24"/>
          <w:szCs w:val="24"/>
        </w:rPr>
        <w:t xml:space="preserve"> </w:t>
      </w:r>
      <w:r w:rsidRPr="0025111C">
        <w:rPr>
          <w:sz w:val="24"/>
          <w:szCs w:val="24"/>
        </w:rPr>
        <w:t>de</w:t>
      </w:r>
      <w:r w:rsidRPr="0025111C">
        <w:rPr>
          <w:spacing w:val="-1"/>
          <w:sz w:val="24"/>
          <w:szCs w:val="24"/>
        </w:rPr>
        <w:t xml:space="preserve"> </w:t>
      </w:r>
      <w:r w:rsidRPr="0025111C">
        <w:rPr>
          <w:sz w:val="24"/>
          <w:szCs w:val="24"/>
        </w:rPr>
        <w:t>saúde</w:t>
      </w:r>
      <w:r w:rsidRPr="0025111C">
        <w:rPr>
          <w:spacing w:val="-1"/>
          <w:sz w:val="24"/>
          <w:szCs w:val="24"/>
        </w:rPr>
        <w:t xml:space="preserve"> </w:t>
      </w:r>
      <w:r w:rsidRPr="0025111C">
        <w:rPr>
          <w:sz w:val="24"/>
          <w:szCs w:val="24"/>
        </w:rPr>
        <w:t>do</w:t>
      </w:r>
      <w:r w:rsidRPr="0025111C">
        <w:rPr>
          <w:spacing w:val="-1"/>
          <w:sz w:val="24"/>
          <w:szCs w:val="24"/>
        </w:rPr>
        <w:t xml:space="preserve"> </w:t>
      </w:r>
      <w:r w:rsidRPr="0025111C">
        <w:rPr>
          <w:sz w:val="24"/>
          <w:szCs w:val="24"/>
        </w:rPr>
        <w:t>Programa CODEVASF</w:t>
      </w:r>
      <w:r w:rsidRPr="0025111C">
        <w:rPr>
          <w:spacing w:val="-2"/>
          <w:sz w:val="24"/>
          <w:szCs w:val="24"/>
        </w:rPr>
        <w:t xml:space="preserve"> SAÚDE;</w:t>
      </w:r>
    </w:p>
    <w:p w14:paraId="6F6BAFC0" w14:textId="77777777" w:rsidR="001C5630" w:rsidRPr="0025111C" w:rsidRDefault="00D72B8E">
      <w:pPr>
        <w:pStyle w:val="PargrafodaLista"/>
        <w:numPr>
          <w:ilvl w:val="0"/>
          <w:numId w:val="4"/>
        </w:numPr>
        <w:tabs>
          <w:tab w:val="left" w:pos="1110"/>
        </w:tabs>
        <w:ind w:hanging="427"/>
        <w:rPr>
          <w:sz w:val="24"/>
          <w:szCs w:val="24"/>
        </w:rPr>
      </w:pPr>
      <w:r w:rsidRPr="0025111C">
        <w:rPr>
          <w:sz w:val="24"/>
          <w:szCs w:val="24"/>
        </w:rPr>
        <w:t>alimentação/refeição</w:t>
      </w:r>
      <w:r w:rsidRPr="0025111C">
        <w:rPr>
          <w:spacing w:val="-4"/>
          <w:sz w:val="24"/>
          <w:szCs w:val="24"/>
        </w:rPr>
        <w:t xml:space="preserve"> </w:t>
      </w:r>
      <w:r w:rsidRPr="0025111C">
        <w:rPr>
          <w:sz w:val="24"/>
          <w:szCs w:val="24"/>
        </w:rPr>
        <w:t>e</w:t>
      </w:r>
      <w:r w:rsidRPr="0025111C">
        <w:rPr>
          <w:spacing w:val="-3"/>
          <w:sz w:val="24"/>
          <w:szCs w:val="24"/>
        </w:rPr>
        <w:t xml:space="preserve"> </w:t>
      </w:r>
      <w:r w:rsidRPr="0025111C">
        <w:rPr>
          <w:spacing w:val="-2"/>
          <w:sz w:val="24"/>
          <w:szCs w:val="24"/>
        </w:rPr>
        <w:t>transporte;</w:t>
      </w:r>
    </w:p>
    <w:p w14:paraId="11424865" w14:textId="77777777" w:rsidR="001C5630" w:rsidRPr="0025111C" w:rsidRDefault="00D72B8E">
      <w:pPr>
        <w:pStyle w:val="PargrafodaLista"/>
        <w:numPr>
          <w:ilvl w:val="0"/>
          <w:numId w:val="4"/>
        </w:numPr>
        <w:tabs>
          <w:tab w:val="left" w:pos="1110"/>
        </w:tabs>
        <w:ind w:hanging="427"/>
        <w:rPr>
          <w:sz w:val="24"/>
          <w:szCs w:val="24"/>
        </w:rPr>
      </w:pPr>
      <w:r w:rsidRPr="0025111C">
        <w:rPr>
          <w:sz w:val="24"/>
          <w:szCs w:val="24"/>
        </w:rPr>
        <w:t>seguro</w:t>
      </w:r>
      <w:r w:rsidRPr="0025111C">
        <w:rPr>
          <w:spacing w:val="-2"/>
          <w:sz w:val="24"/>
          <w:szCs w:val="24"/>
        </w:rPr>
        <w:t xml:space="preserve"> </w:t>
      </w:r>
      <w:r w:rsidRPr="0025111C">
        <w:rPr>
          <w:sz w:val="24"/>
          <w:szCs w:val="24"/>
        </w:rPr>
        <w:t>de</w:t>
      </w:r>
      <w:r w:rsidRPr="0025111C">
        <w:rPr>
          <w:spacing w:val="-1"/>
          <w:sz w:val="24"/>
          <w:szCs w:val="24"/>
        </w:rPr>
        <w:t xml:space="preserve"> </w:t>
      </w:r>
      <w:r w:rsidRPr="0025111C">
        <w:rPr>
          <w:sz w:val="24"/>
          <w:szCs w:val="24"/>
        </w:rPr>
        <w:t xml:space="preserve">vida em </w:t>
      </w:r>
      <w:r w:rsidRPr="0025111C">
        <w:rPr>
          <w:spacing w:val="-2"/>
          <w:sz w:val="24"/>
          <w:szCs w:val="24"/>
        </w:rPr>
        <w:t>grupo;</w:t>
      </w:r>
    </w:p>
    <w:p w14:paraId="36E0170B" w14:textId="77777777" w:rsidR="001C5630" w:rsidRPr="0025111C" w:rsidRDefault="00D72B8E">
      <w:pPr>
        <w:pStyle w:val="PargrafodaLista"/>
        <w:numPr>
          <w:ilvl w:val="0"/>
          <w:numId w:val="4"/>
        </w:numPr>
        <w:tabs>
          <w:tab w:val="left" w:pos="1110"/>
        </w:tabs>
        <w:ind w:hanging="427"/>
        <w:rPr>
          <w:sz w:val="24"/>
          <w:szCs w:val="24"/>
        </w:rPr>
      </w:pPr>
      <w:r w:rsidRPr="0025111C">
        <w:rPr>
          <w:sz w:val="24"/>
          <w:szCs w:val="24"/>
        </w:rPr>
        <w:t>contribuições</w:t>
      </w:r>
      <w:r w:rsidRPr="0025111C">
        <w:rPr>
          <w:spacing w:val="-2"/>
          <w:sz w:val="24"/>
          <w:szCs w:val="24"/>
        </w:rPr>
        <w:t xml:space="preserve"> </w:t>
      </w:r>
      <w:r w:rsidRPr="0025111C">
        <w:rPr>
          <w:sz w:val="24"/>
          <w:szCs w:val="24"/>
        </w:rPr>
        <w:t>para</w:t>
      </w:r>
      <w:r w:rsidRPr="0025111C">
        <w:rPr>
          <w:spacing w:val="-2"/>
          <w:sz w:val="24"/>
          <w:szCs w:val="24"/>
        </w:rPr>
        <w:t xml:space="preserve"> </w:t>
      </w:r>
      <w:r w:rsidRPr="0025111C">
        <w:rPr>
          <w:sz w:val="24"/>
          <w:szCs w:val="24"/>
        </w:rPr>
        <w:t>a</w:t>
      </w:r>
      <w:r w:rsidRPr="0025111C">
        <w:rPr>
          <w:spacing w:val="-1"/>
          <w:sz w:val="24"/>
          <w:szCs w:val="24"/>
        </w:rPr>
        <w:t xml:space="preserve"> </w:t>
      </w:r>
      <w:r w:rsidRPr="0025111C">
        <w:rPr>
          <w:sz w:val="24"/>
          <w:szCs w:val="24"/>
        </w:rPr>
        <w:t>Fundação</w:t>
      </w:r>
      <w:r w:rsidRPr="0025111C">
        <w:rPr>
          <w:spacing w:val="-1"/>
          <w:sz w:val="24"/>
          <w:szCs w:val="24"/>
        </w:rPr>
        <w:t xml:space="preserve"> </w:t>
      </w:r>
      <w:r w:rsidRPr="0025111C">
        <w:rPr>
          <w:sz w:val="24"/>
          <w:szCs w:val="24"/>
        </w:rPr>
        <w:t>São</w:t>
      </w:r>
      <w:r w:rsidRPr="0025111C">
        <w:rPr>
          <w:spacing w:val="1"/>
          <w:sz w:val="24"/>
          <w:szCs w:val="24"/>
        </w:rPr>
        <w:t xml:space="preserve"> </w:t>
      </w:r>
      <w:r w:rsidRPr="0025111C">
        <w:rPr>
          <w:spacing w:val="-2"/>
          <w:sz w:val="24"/>
          <w:szCs w:val="24"/>
        </w:rPr>
        <w:t>Francisco;</w:t>
      </w:r>
    </w:p>
    <w:p w14:paraId="4DE0DE5B" w14:textId="77777777" w:rsidR="001C5630" w:rsidRPr="0025111C" w:rsidRDefault="00D72B8E">
      <w:pPr>
        <w:pStyle w:val="PargrafodaLista"/>
        <w:numPr>
          <w:ilvl w:val="0"/>
          <w:numId w:val="4"/>
        </w:numPr>
        <w:tabs>
          <w:tab w:val="left" w:pos="1110"/>
        </w:tabs>
        <w:ind w:hanging="427"/>
        <w:rPr>
          <w:sz w:val="24"/>
          <w:szCs w:val="24"/>
        </w:rPr>
      </w:pPr>
      <w:r w:rsidRPr="0025111C">
        <w:rPr>
          <w:sz w:val="24"/>
          <w:szCs w:val="24"/>
        </w:rPr>
        <w:t>contribuições</w:t>
      </w:r>
      <w:r w:rsidRPr="0025111C">
        <w:rPr>
          <w:spacing w:val="-1"/>
          <w:sz w:val="24"/>
          <w:szCs w:val="24"/>
        </w:rPr>
        <w:t xml:space="preserve"> </w:t>
      </w:r>
      <w:r w:rsidRPr="0025111C">
        <w:rPr>
          <w:sz w:val="24"/>
          <w:szCs w:val="24"/>
        </w:rPr>
        <w:t>extraordinárias</w:t>
      </w:r>
      <w:r w:rsidRPr="0025111C">
        <w:rPr>
          <w:spacing w:val="-1"/>
          <w:sz w:val="24"/>
          <w:szCs w:val="24"/>
        </w:rPr>
        <w:t xml:space="preserve"> </w:t>
      </w:r>
      <w:r w:rsidRPr="0025111C">
        <w:rPr>
          <w:sz w:val="24"/>
          <w:szCs w:val="24"/>
        </w:rPr>
        <w:t>para</w:t>
      </w:r>
      <w:r w:rsidRPr="0025111C">
        <w:rPr>
          <w:spacing w:val="-2"/>
          <w:sz w:val="24"/>
          <w:szCs w:val="24"/>
        </w:rPr>
        <w:t xml:space="preserve"> </w:t>
      </w:r>
      <w:r w:rsidRPr="0025111C">
        <w:rPr>
          <w:sz w:val="24"/>
          <w:szCs w:val="24"/>
        </w:rPr>
        <w:t>o</w:t>
      </w:r>
      <w:r w:rsidRPr="0025111C">
        <w:rPr>
          <w:spacing w:val="-1"/>
          <w:sz w:val="24"/>
          <w:szCs w:val="24"/>
        </w:rPr>
        <w:t xml:space="preserve"> </w:t>
      </w:r>
      <w:r w:rsidRPr="0025111C">
        <w:rPr>
          <w:sz w:val="24"/>
          <w:szCs w:val="24"/>
        </w:rPr>
        <w:t>SINPAF</w:t>
      </w:r>
      <w:r w:rsidRPr="0025111C">
        <w:rPr>
          <w:spacing w:val="-2"/>
          <w:sz w:val="24"/>
          <w:szCs w:val="24"/>
        </w:rPr>
        <w:t xml:space="preserve"> </w:t>
      </w:r>
      <w:r w:rsidRPr="0025111C">
        <w:rPr>
          <w:sz w:val="24"/>
          <w:szCs w:val="24"/>
        </w:rPr>
        <w:t>e</w:t>
      </w:r>
      <w:r w:rsidRPr="0025111C">
        <w:rPr>
          <w:spacing w:val="-2"/>
          <w:sz w:val="24"/>
          <w:szCs w:val="24"/>
        </w:rPr>
        <w:t xml:space="preserve"> </w:t>
      </w:r>
      <w:r w:rsidRPr="0025111C">
        <w:rPr>
          <w:sz w:val="24"/>
          <w:szCs w:val="24"/>
        </w:rPr>
        <w:t>para</w:t>
      </w:r>
      <w:r w:rsidRPr="0025111C">
        <w:rPr>
          <w:spacing w:val="-1"/>
          <w:sz w:val="24"/>
          <w:szCs w:val="24"/>
        </w:rPr>
        <w:t xml:space="preserve"> </w:t>
      </w:r>
      <w:r w:rsidRPr="0025111C">
        <w:rPr>
          <w:sz w:val="24"/>
          <w:szCs w:val="24"/>
        </w:rPr>
        <w:t>a</w:t>
      </w:r>
      <w:r w:rsidRPr="0025111C">
        <w:rPr>
          <w:spacing w:val="-2"/>
          <w:sz w:val="24"/>
          <w:szCs w:val="24"/>
        </w:rPr>
        <w:t xml:space="preserve"> </w:t>
      </w:r>
      <w:r w:rsidRPr="0025111C">
        <w:rPr>
          <w:sz w:val="24"/>
          <w:szCs w:val="24"/>
        </w:rPr>
        <w:t>Fundação São</w:t>
      </w:r>
      <w:r w:rsidRPr="0025111C">
        <w:rPr>
          <w:spacing w:val="-1"/>
          <w:sz w:val="24"/>
          <w:szCs w:val="24"/>
        </w:rPr>
        <w:t xml:space="preserve"> </w:t>
      </w:r>
      <w:r w:rsidRPr="0025111C">
        <w:rPr>
          <w:sz w:val="24"/>
          <w:szCs w:val="24"/>
        </w:rPr>
        <w:t xml:space="preserve">Francisco; </w:t>
      </w:r>
      <w:r w:rsidRPr="0025111C">
        <w:rPr>
          <w:spacing w:val="-10"/>
          <w:sz w:val="24"/>
          <w:szCs w:val="24"/>
        </w:rPr>
        <w:t>e</w:t>
      </w:r>
    </w:p>
    <w:p w14:paraId="46BF2F56" w14:textId="77777777" w:rsidR="001C5630" w:rsidRPr="0025111C" w:rsidRDefault="00D72B8E">
      <w:pPr>
        <w:pStyle w:val="PargrafodaLista"/>
        <w:numPr>
          <w:ilvl w:val="0"/>
          <w:numId w:val="4"/>
        </w:numPr>
        <w:tabs>
          <w:tab w:val="left" w:pos="1110"/>
        </w:tabs>
        <w:ind w:hanging="427"/>
        <w:rPr>
          <w:sz w:val="24"/>
          <w:szCs w:val="24"/>
        </w:rPr>
      </w:pPr>
      <w:r w:rsidRPr="0025111C">
        <w:rPr>
          <w:sz w:val="24"/>
          <w:szCs w:val="24"/>
        </w:rPr>
        <w:t>consignações</w:t>
      </w:r>
      <w:r w:rsidRPr="0025111C">
        <w:rPr>
          <w:spacing w:val="-1"/>
          <w:sz w:val="24"/>
          <w:szCs w:val="24"/>
        </w:rPr>
        <w:t xml:space="preserve"> </w:t>
      </w:r>
      <w:r w:rsidRPr="0025111C">
        <w:rPr>
          <w:sz w:val="24"/>
          <w:szCs w:val="24"/>
        </w:rPr>
        <w:t>de</w:t>
      </w:r>
      <w:r w:rsidRPr="0025111C">
        <w:rPr>
          <w:spacing w:val="-1"/>
          <w:sz w:val="24"/>
          <w:szCs w:val="24"/>
        </w:rPr>
        <w:t xml:space="preserve"> </w:t>
      </w:r>
      <w:r w:rsidRPr="0025111C">
        <w:rPr>
          <w:sz w:val="24"/>
          <w:szCs w:val="24"/>
        </w:rPr>
        <w:t>empréstimos</w:t>
      </w:r>
      <w:r w:rsidRPr="0025111C">
        <w:rPr>
          <w:spacing w:val="-1"/>
          <w:sz w:val="24"/>
          <w:szCs w:val="24"/>
        </w:rPr>
        <w:t xml:space="preserve"> </w:t>
      </w:r>
      <w:r w:rsidRPr="0025111C">
        <w:rPr>
          <w:sz w:val="24"/>
          <w:szCs w:val="24"/>
        </w:rPr>
        <w:t xml:space="preserve">e </w:t>
      </w:r>
      <w:r w:rsidRPr="0025111C">
        <w:rPr>
          <w:spacing w:val="-2"/>
          <w:sz w:val="24"/>
          <w:szCs w:val="24"/>
        </w:rPr>
        <w:t>financiamentos.</w:t>
      </w:r>
    </w:p>
    <w:p w14:paraId="2F87CDC2" w14:textId="77777777" w:rsidR="001C5630" w:rsidRPr="0025111C" w:rsidRDefault="001C5630">
      <w:pPr>
        <w:pStyle w:val="Corpodetexto"/>
        <w:spacing w:before="1"/>
        <w:ind w:left="0"/>
        <w:jc w:val="left"/>
      </w:pPr>
    </w:p>
    <w:p w14:paraId="07ED6B50" w14:textId="77777777" w:rsidR="001C5630" w:rsidRPr="0025111C" w:rsidRDefault="00D72B8E">
      <w:pPr>
        <w:pStyle w:val="Corpodetexto"/>
        <w:ind w:right="103"/>
      </w:pPr>
      <w:r w:rsidRPr="0025111C">
        <w:rPr>
          <w:b/>
        </w:rPr>
        <w:t xml:space="preserve">Parágrafo Único </w:t>
      </w:r>
      <w:r w:rsidRPr="0025111C">
        <w:t>– Considerando o disposto no Decreto nº 6.386/2008, que trata dos descontos em consignação pelo SIAPE, caso não conste do contracheque o desconto da parcela de contribuição mensal, cabe ao empregado promover os pagamentos correspondentes diretamente às respectivas consignatárias (CASEC, ASSEMCO, ou banco responsável por empréstimo).</w:t>
      </w:r>
    </w:p>
    <w:p w14:paraId="3A3A9BC1" w14:textId="77777777" w:rsidR="001C5630" w:rsidRPr="0025111C" w:rsidRDefault="001C5630">
      <w:pPr>
        <w:pStyle w:val="Corpodetexto"/>
        <w:ind w:left="0"/>
        <w:jc w:val="left"/>
      </w:pPr>
    </w:p>
    <w:p w14:paraId="7575FDB9" w14:textId="77777777" w:rsidR="001C5630" w:rsidRPr="0025111C" w:rsidRDefault="00D72B8E">
      <w:pPr>
        <w:pStyle w:val="Ttulo1"/>
      </w:pPr>
      <w:r w:rsidRPr="0025111C">
        <w:t>CLÁUSULA</w:t>
      </w:r>
      <w:r w:rsidRPr="0025111C">
        <w:rPr>
          <w:spacing w:val="-2"/>
        </w:rPr>
        <w:t xml:space="preserve"> </w:t>
      </w:r>
      <w:r w:rsidRPr="0025111C">
        <w:rPr>
          <w:color w:val="FF0000"/>
        </w:rPr>
        <w:t>QUARENTA</w:t>
      </w:r>
      <w:r w:rsidRPr="0025111C">
        <w:rPr>
          <w:color w:val="FF0000"/>
          <w:spacing w:val="-1"/>
        </w:rPr>
        <w:t xml:space="preserve"> </w:t>
      </w:r>
      <w:r w:rsidRPr="0025111C">
        <w:rPr>
          <w:color w:val="FF0000"/>
        </w:rPr>
        <w:t>E</w:t>
      </w:r>
      <w:r w:rsidRPr="0025111C">
        <w:rPr>
          <w:color w:val="FF0000"/>
          <w:spacing w:val="-1"/>
        </w:rPr>
        <w:t xml:space="preserve"> </w:t>
      </w:r>
      <w:r w:rsidRPr="0025111C">
        <w:rPr>
          <w:color w:val="FF0000"/>
        </w:rPr>
        <w:t xml:space="preserve">NOVE </w:t>
      </w:r>
      <w:r w:rsidRPr="0025111C">
        <w:t>-</w:t>
      </w:r>
      <w:r w:rsidRPr="0025111C">
        <w:rPr>
          <w:spacing w:val="-2"/>
        </w:rPr>
        <w:t xml:space="preserve"> </w:t>
      </w:r>
      <w:r w:rsidRPr="0025111C">
        <w:t>ACESSO A</w:t>
      </w:r>
      <w:r w:rsidRPr="0025111C">
        <w:rPr>
          <w:spacing w:val="-1"/>
        </w:rPr>
        <w:t xml:space="preserve"> </w:t>
      </w:r>
      <w:r w:rsidRPr="0025111C">
        <w:rPr>
          <w:spacing w:val="-2"/>
        </w:rPr>
        <w:t>INFORMAÇÕES</w:t>
      </w:r>
    </w:p>
    <w:p w14:paraId="4A938E67" w14:textId="77777777" w:rsidR="001C5630" w:rsidRPr="0025111C" w:rsidRDefault="00D72B8E">
      <w:pPr>
        <w:pStyle w:val="Corpodetexto"/>
        <w:ind w:right="104"/>
      </w:pPr>
      <w:r w:rsidRPr="0025111C">
        <w:t>Fica assegurado aos empregados o acesso aos seus documentos funcionais, inclusive processos de natureza disciplinar, ficando a Empresa obrigada a retificar as incorreções comprovadas.</w:t>
      </w:r>
    </w:p>
    <w:p w14:paraId="1901760A" w14:textId="77777777" w:rsidR="00AD0FAC" w:rsidRPr="0025111C" w:rsidRDefault="00AD0FAC">
      <w:pPr>
        <w:pStyle w:val="Corpodetexto"/>
        <w:ind w:right="104"/>
      </w:pPr>
    </w:p>
    <w:p w14:paraId="19CAEA59" w14:textId="77777777" w:rsidR="001C5630" w:rsidRPr="0025111C" w:rsidRDefault="00D72B8E">
      <w:pPr>
        <w:pStyle w:val="Corpodetexto"/>
        <w:ind w:right="104"/>
      </w:pPr>
      <w:r w:rsidRPr="0025111C">
        <w:rPr>
          <w:b/>
        </w:rPr>
        <w:t xml:space="preserve">Parágrafo Primeiro </w:t>
      </w:r>
      <w:r w:rsidRPr="0025111C">
        <w:t>- A CODEVASF, quando solicitada, fornecerá aos seus empregados cópia autenticada dos documentos a que se refere o caput desta cláusula.</w:t>
      </w:r>
    </w:p>
    <w:p w14:paraId="4E22CD68" w14:textId="77777777" w:rsidR="00AD0FAC" w:rsidRPr="0025111C" w:rsidRDefault="00AD0FAC">
      <w:pPr>
        <w:pStyle w:val="Corpodetexto"/>
        <w:ind w:right="104"/>
      </w:pPr>
    </w:p>
    <w:p w14:paraId="188D2583" w14:textId="77777777" w:rsidR="001C5630" w:rsidRPr="0025111C" w:rsidRDefault="00D72B8E">
      <w:pPr>
        <w:pStyle w:val="Corpodetexto"/>
        <w:ind w:right="106"/>
      </w:pPr>
      <w:r w:rsidRPr="0025111C">
        <w:rPr>
          <w:b/>
        </w:rPr>
        <w:t xml:space="preserve">Parágrafo Segundo </w:t>
      </w:r>
      <w:r w:rsidRPr="0025111C">
        <w:t>- A CODEVASF divulgará, mensalmente, no Boletim Informativo, de forma clara, todas as informações referentes a seus atos administrativos, inclusive às referentes à liberação de recursos para o plano de saúde, encaminhando 1 (uma) cópia ao SINPAF.</w:t>
      </w:r>
    </w:p>
    <w:p w14:paraId="2DCF48B5" w14:textId="77777777" w:rsidR="00AD0FAC" w:rsidRPr="0025111C" w:rsidRDefault="00AD0FAC">
      <w:pPr>
        <w:pStyle w:val="Corpodetexto"/>
        <w:ind w:right="106"/>
      </w:pPr>
    </w:p>
    <w:p w14:paraId="79E4C982" w14:textId="77777777" w:rsidR="001C5630" w:rsidRPr="0025111C" w:rsidRDefault="00D72B8E">
      <w:pPr>
        <w:pStyle w:val="Corpodetexto"/>
        <w:spacing w:before="1"/>
        <w:ind w:right="105"/>
      </w:pPr>
      <w:r w:rsidRPr="0025111C">
        <w:rPr>
          <w:b/>
        </w:rPr>
        <w:t xml:space="preserve">Parágrafo Terceiro </w:t>
      </w:r>
      <w:r w:rsidRPr="0025111C">
        <w:t>- A CODEVASF deverá comunicar ao SINPAF, até o 15º (décimo quinto) dia</w:t>
      </w:r>
      <w:r w:rsidRPr="0025111C">
        <w:rPr>
          <w:spacing w:val="40"/>
        </w:rPr>
        <w:t xml:space="preserve"> </w:t>
      </w:r>
      <w:r w:rsidRPr="0025111C">
        <w:t>de cada mês subsequente ao fato, todas e quaisquer demissões e/ou contratações feitas bem como afastamentos/retornos de licença previdenciária.</w:t>
      </w:r>
    </w:p>
    <w:p w14:paraId="5D04A431" w14:textId="77777777" w:rsidR="001C5630" w:rsidRPr="0025111C" w:rsidRDefault="001C5630">
      <w:pPr>
        <w:pStyle w:val="Corpodetexto"/>
        <w:spacing w:before="79"/>
        <w:ind w:left="0"/>
        <w:jc w:val="left"/>
      </w:pPr>
    </w:p>
    <w:p w14:paraId="161BCB43" w14:textId="77777777" w:rsidR="001C5630" w:rsidRPr="0025111C" w:rsidRDefault="00D72B8E">
      <w:pPr>
        <w:pStyle w:val="Ttulo1"/>
        <w:spacing w:before="1"/>
      </w:pPr>
      <w:r w:rsidRPr="0025111C">
        <w:t>CLÁUSULA</w:t>
      </w:r>
      <w:r w:rsidRPr="0025111C">
        <w:rPr>
          <w:spacing w:val="-2"/>
        </w:rPr>
        <w:t xml:space="preserve"> </w:t>
      </w:r>
      <w:r w:rsidRPr="0025111C">
        <w:rPr>
          <w:color w:val="FF0000"/>
        </w:rPr>
        <w:t>CINQUENTA</w:t>
      </w:r>
      <w:r w:rsidRPr="0025111C">
        <w:rPr>
          <w:color w:val="FF0000"/>
          <w:spacing w:val="-2"/>
        </w:rPr>
        <w:t xml:space="preserve"> </w:t>
      </w:r>
      <w:r w:rsidRPr="0025111C">
        <w:t>-</w:t>
      </w:r>
      <w:r w:rsidRPr="0025111C">
        <w:rPr>
          <w:spacing w:val="-2"/>
        </w:rPr>
        <w:t xml:space="preserve"> </w:t>
      </w:r>
      <w:r w:rsidRPr="0025111C">
        <w:t xml:space="preserve">PROGRAMA DE </w:t>
      </w:r>
      <w:r w:rsidRPr="0025111C">
        <w:rPr>
          <w:spacing w:val="-2"/>
        </w:rPr>
        <w:t>METAS</w:t>
      </w:r>
    </w:p>
    <w:p w14:paraId="43518C8D" w14:textId="77777777" w:rsidR="001C5630" w:rsidRPr="0025111C" w:rsidRDefault="00D72B8E">
      <w:pPr>
        <w:pStyle w:val="Corpodetexto"/>
        <w:ind w:right="101"/>
      </w:pPr>
      <w:r w:rsidRPr="0025111C">
        <w:t>A CODEVASF compromete-se a dar continuidade aos estudos para implantação de Programa de Metas / Participação em Resultados, envidando todos os esforços junto aos órgãos externos no</w:t>
      </w:r>
      <w:r w:rsidRPr="0025111C">
        <w:rPr>
          <w:spacing w:val="40"/>
        </w:rPr>
        <w:t xml:space="preserve"> </w:t>
      </w:r>
      <w:r w:rsidRPr="0025111C">
        <w:t>sentido de promover sua implantação durante a vigência deste Acordo, mediante constituição de comissão paritária.</w:t>
      </w:r>
    </w:p>
    <w:p w14:paraId="1C89F84B" w14:textId="77777777" w:rsidR="00AD0FAC" w:rsidRPr="0025111C" w:rsidRDefault="00AD0FAC">
      <w:pPr>
        <w:pStyle w:val="Corpodetexto"/>
        <w:ind w:right="101"/>
      </w:pPr>
    </w:p>
    <w:p w14:paraId="2A89D471" w14:textId="77777777" w:rsidR="001C5630" w:rsidRPr="0025111C" w:rsidRDefault="00D72B8E">
      <w:pPr>
        <w:pStyle w:val="Corpodetexto"/>
        <w:ind w:right="105"/>
      </w:pPr>
      <w:r w:rsidRPr="0025111C">
        <w:rPr>
          <w:b/>
        </w:rPr>
        <w:t xml:space="preserve">Parágrafo Único </w:t>
      </w:r>
      <w:r w:rsidRPr="0025111C">
        <w:t>- A CODEVASF fornecerá todos os documentos ou informações relativas ao tema objeto de discussão, quando solicitado pelo SINPAF.</w:t>
      </w:r>
    </w:p>
    <w:p w14:paraId="04A7B704" w14:textId="77777777" w:rsidR="001C5630" w:rsidRPr="0025111C" w:rsidRDefault="001C5630">
      <w:pPr>
        <w:pStyle w:val="Corpodetexto"/>
        <w:ind w:left="0"/>
        <w:jc w:val="left"/>
      </w:pPr>
    </w:p>
    <w:p w14:paraId="3124BE44" w14:textId="77777777" w:rsidR="001C5630" w:rsidRPr="0025111C" w:rsidRDefault="00D72B8E">
      <w:pPr>
        <w:pStyle w:val="Ttulo1"/>
      </w:pPr>
      <w:r w:rsidRPr="0025111C">
        <w:t>CLÁUSULA</w:t>
      </w:r>
      <w:r w:rsidRPr="0025111C">
        <w:rPr>
          <w:spacing w:val="-2"/>
        </w:rPr>
        <w:t xml:space="preserve"> </w:t>
      </w:r>
      <w:r w:rsidRPr="0025111C">
        <w:rPr>
          <w:color w:val="FF0000"/>
        </w:rPr>
        <w:t>CINQUENTA</w:t>
      </w:r>
      <w:r w:rsidRPr="0025111C">
        <w:rPr>
          <w:color w:val="FF0000"/>
          <w:spacing w:val="-1"/>
        </w:rPr>
        <w:t xml:space="preserve"> </w:t>
      </w:r>
      <w:r w:rsidRPr="0025111C">
        <w:rPr>
          <w:color w:val="FF0000"/>
        </w:rPr>
        <w:t>E UM</w:t>
      </w:r>
      <w:r w:rsidRPr="0025111C">
        <w:rPr>
          <w:color w:val="FF0000"/>
          <w:spacing w:val="-1"/>
        </w:rPr>
        <w:t xml:space="preserve"> </w:t>
      </w:r>
      <w:r w:rsidRPr="0025111C">
        <w:t>–</w:t>
      </w:r>
      <w:r w:rsidRPr="0025111C">
        <w:rPr>
          <w:spacing w:val="-1"/>
        </w:rPr>
        <w:t xml:space="preserve"> </w:t>
      </w:r>
      <w:r w:rsidRPr="0025111C">
        <w:t>CONTROLE</w:t>
      </w:r>
      <w:r w:rsidRPr="0025111C">
        <w:rPr>
          <w:spacing w:val="-1"/>
        </w:rPr>
        <w:t xml:space="preserve"> </w:t>
      </w:r>
      <w:r w:rsidRPr="0025111C">
        <w:t>ELETRÔNICO</w:t>
      </w:r>
      <w:r w:rsidRPr="0025111C">
        <w:rPr>
          <w:spacing w:val="-1"/>
        </w:rPr>
        <w:t xml:space="preserve"> </w:t>
      </w:r>
      <w:r w:rsidRPr="0025111C">
        <w:t xml:space="preserve">DE </w:t>
      </w:r>
      <w:r w:rsidRPr="0025111C">
        <w:rPr>
          <w:spacing w:val="-2"/>
        </w:rPr>
        <w:t>FREQÜÊNCIA</w:t>
      </w:r>
    </w:p>
    <w:p w14:paraId="69A3F7D0" w14:textId="77777777" w:rsidR="001C5630" w:rsidRPr="0025111C" w:rsidRDefault="00D72B8E">
      <w:pPr>
        <w:pStyle w:val="Corpodetexto"/>
        <w:ind w:right="103"/>
      </w:pPr>
      <w:r w:rsidRPr="0025111C">
        <w:t>A CODEVASF fica autorizada a adotar o sistema alternativo de controle de jornada de trabalho na forma prevista no artigo 1º da Portaria nº 373, de 28/02/2011, desde que observado o que</w:t>
      </w:r>
      <w:r w:rsidRPr="0025111C">
        <w:rPr>
          <w:spacing w:val="80"/>
        </w:rPr>
        <w:t xml:space="preserve"> </w:t>
      </w:r>
      <w:r w:rsidRPr="0025111C">
        <w:t>estabelecem o parágrafo 2º do artigo 1º bem como o artigo 3º da mesma norma.</w:t>
      </w:r>
    </w:p>
    <w:p w14:paraId="5266E0D8" w14:textId="77777777" w:rsidR="001C5630" w:rsidRPr="0025111C" w:rsidRDefault="001C5630">
      <w:pPr>
        <w:pStyle w:val="Corpodetexto"/>
        <w:ind w:left="0"/>
        <w:jc w:val="left"/>
      </w:pPr>
    </w:p>
    <w:p w14:paraId="4FCCA917" w14:textId="77777777" w:rsidR="001C5630" w:rsidRPr="0025111C" w:rsidRDefault="00D72B8E">
      <w:pPr>
        <w:pStyle w:val="Ttulo1"/>
      </w:pPr>
      <w:r w:rsidRPr="0025111C">
        <w:t>CLÁUSULA</w:t>
      </w:r>
      <w:r w:rsidRPr="0025111C">
        <w:rPr>
          <w:spacing w:val="-4"/>
        </w:rPr>
        <w:t xml:space="preserve"> </w:t>
      </w:r>
      <w:r w:rsidRPr="0025111C">
        <w:rPr>
          <w:color w:val="FF0000"/>
        </w:rPr>
        <w:t>CINQUENTA E</w:t>
      </w:r>
      <w:r w:rsidRPr="0025111C">
        <w:rPr>
          <w:color w:val="FF0000"/>
          <w:spacing w:val="1"/>
        </w:rPr>
        <w:t xml:space="preserve"> </w:t>
      </w:r>
      <w:r w:rsidRPr="0025111C">
        <w:rPr>
          <w:color w:val="FF0000"/>
        </w:rPr>
        <w:t>DOIS</w:t>
      </w:r>
      <w:r w:rsidRPr="0025111C">
        <w:t>–</w:t>
      </w:r>
      <w:r w:rsidRPr="0025111C">
        <w:rPr>
          <w:spacing w:val="-1"/>
        </w:rPr>
        <w:t xml:space="preserve"> </w:t>
      </w:r>
      <w:r w:rsidRPr="0025111C">
        <w:t>JORNADA</w:t>
      </w:r>
      <w:r w:rsidRPr="0025111C">
        <w:rPr>
          <w:spacing w:val="-1"/>
        </w:rPr>
        <w:t xml:space="preserve"> </w:t>
      </w:r>
      <w:r w:rsidRPr="0025111C">
        <w:t xml:space="preserve">ESPECIAL DE </w:t>
      </w:r>
      <w:r w:rsidRPr="0025111C">
        <w:rPr>
          <w:spacing w:val="-2"/>
        </w:rPr>
        <w:t>TRABALHO</w:t>
      </w:r>
    </w:p>
    <w:p w14:paraId="797FC366" w14:textId="77777777" w:rsidR="001C5630" w:rsidRPr="0025111C" w:rsidRDefault="00D72B8E">
      <w:pPr>
        <w:pStyle w:val="Corpodetexto"/>
        <w:ind w:right="102"/>
      </w:pPr>
      <w:r w:rsidRPr="0025111C">
        <w:t>A CODEVASF fica autorizada a adotar jornada especial de trabalho – 12x36 (doze por trinta e seis), mediante assinatura de Termo de Ajuste Temporário de Jornada Especial com os empregados que atuem em atividades específicas, retornando à jornada regular de trabalho contratada ao término do período pactuado ou mediante novo acordo firmado entre a Empresa e o empregado.</w:t>
      </w:r>
    </w:p>
    <w:p w14:paraId="50224DA2" w14:textId="77777777" w:rsidR="00AD0FAC" w:rsidRPr="0025111C" w:rsidRDefault="00AD0FAC">
      <w:pPr>
        <w:pStyle w:val="Corpodetexto"/>
        <w:ind w:right="102"/>
      </w:pPr>
    </w:p>
    <w:p w14:paraId="35781D69" w14:textId="77777777" w:rsidR="001C5630" w:rsidRPr="0025111C" w:rsidRDefault="00D72B8E">
      <w:pPr>
        <w:pStyle w:val="Corpodetexto"/>
        <w:spacing w:before="1"/>
      </w:pPr>
      <w:r w:rsidRPr="0025111C">
        <w:rPr>
          <w:b/>
        </w:rPr>
        <w:t>Parágrafo</w:t>
      </w:r>
      <w:r w:rsidRPr="0025111C">
        <w:rPr>
          <w:b/>
          <w:spacing w:val="-3"/>
        </w:rPr>
        <w:t xml:space="preserve"> </w:t>
      </w:r>
      <w:r w:rsidRPr="0025111C">
        <w:rPr>
          <w:b/>
        </w:rPr>
        <w:t>Único</w:t>
      </w:r>
      <w:r w:rsidRPr="0025111C">
        <w:rPr>
          <w:b/>
          <w:spacing w:val="-1"/>
        </w:rPr>
        <w:t xml:space="preserve"> </w:t>
      </w:r>
      <w:r w:rsidRPr="0025111C">
        <w:t>– A adoção da</w:t>
      </w:r>
      <w:r w:rsidRPr="0025111C">
        <w:rPr>
          <w:spacing w:val="-1"/>
        </w:rPr>
        <w:t xml:space="preserve"> </w:t>
      </w:r>
      <w:r w:rsidRPr="0025111C">
        <w:t>jornada</w:t>
      </w:r>
      <w:r w:rsidRPr="0025111C">
        <w:rPr>
          <w:spacing w:val="-2"/>
        </w:rPr>
        <w:t xml:space="preserve"> </w:t>
      </w:r>
      <w:r w:rsidRPr="0025111C">
        <w:t>de</w:t>
      </w:r>
      <w:r w:rsidRPr="0025111C">
        <w:rPr>
          <w:spacing w:val="-1"/>
        </w:rPr>
        <w:t xml:space="preserve"> </w:t>
      </w:r>
      <w:r w:rsidRPr="0025111C">
        <w:t>12x36</w:t>
      </w:r>
      <w:r w:rsidRPr="0025111C">
        <w:rPr>
          <w:spacing w:val="-1"/>
        </w:rPr>
        <w:t xml:space="preserve"> </w:t>
      </w:r>
      <w:r w:rsidRPr="0025111C">
        <w:t>não</w:t>
      </w:r>
      <w:r w:rsidRPr="0025111C">
        <w:rPr>
          <w:spacing w:val="-1"/>
        </w:rPr>
        <w:t xml:space="preserve"> </w:t>
      </w:r>
      <w:r w:rsidRPr="0025111C">
        <w:t>interfere</w:t>
      </w:r>
      <w:r w:rsidRPr="0025111C">
        <w:rPr>
          <w:spacing w:val="-2"/>
        </w:rPr>
        <w:t xml:space="preserve"> </w:t>
      </w:r>
      <w:r w:rsidRPr="0025111C">
        <w:t>no</w:t>
      </w:r>
      <w:r w:rsidRPr="0025111C">
        <w:rPr>
          <w:spacing w:val="-1"/>
        </w:rPr>
        <w:t xml:space="preserve"> </w:t>
      </w:r>
      <w:r w:rsidRPr="0025111C">
        <w:t>pagamento de</w:t>
      </w:r>
      <w:r w:rsidRPr="0025111C">
        <w:rPr>
          <w:spacing w:val="-1"/>
        </w:rPr>
        <w:t xml:space="preserve"> </w:t>
      </w:r>
      <w:r w:rsidRPr="0025111C">
        <w:t xml:space="preserve">adicional </w:t>
      </w:r>
      <w:r w:rsidRPr="0025111C">
        <w:rPr>
          <w:spacing w:val="-2"/>
        </w:rPr>
        <w:t>noturno.</w:t>
      </w:r>
    </w:p>
    <w:p w14:paraId="5C0D1AA3" w14:textId="77777777" w:rsidR="001C5630" w:rsidRPr="0025111C" w:rsidRDefault="00D72B8E">
      <w:pPr>
        <w:pStyle w:val="Ttulo1"/>
        <w:spacing w:before="276"/>
      </w:pPr>
      <w:r w:rsidRPr="0025111C">
        <w:t>CLÁUSULA</w:t>
      </w:r>
      <w:r w:rsidRPr="0025111C">
        <w:rPr>
          <w:spacing w:val="-4"/>
        </w:rPr>
        <w:t xml:space="preserve"> </w:t>
      </w:r>
      <w:r w:rsidRPr="0025111C">
        <w:rPr>
          <w:color w:val="FF0000"/>
        </w:rPr>
        <w:t>CINQUENTA</w:t>
      </w:r>
      <w:r w:rsidRPr="0025111C">
        <w:rPr>
          <w:color w:val="FF0000"/>
          <w:spacing w:val="-1"/>
        </w:rPr>
        <w:t xml:space="preserve"> </w:t>
      </w:r>
      <w:r w:rsidRPr="0025111C">
        <w:rPr>
          <w:color w:val="FF0000"/>
        </w:rPr>
        <w:t>E TRÊS</w:t>
      </w:r>
      <w:r w:rsidRPr="0025111C">
        <w:t>– QUALIFICAÇÃO</w:t>
      </w:r>
      <w:r w:rsidRPr="0025111C">
        <w:rPr>
          <w:spacing w:val="-1"/>
        </w:rPr>
        <w:t xml:space="preserve"> </w:t>
      </w:r>
      <w:r w:rsidRPr="0025111C">
        <w:t>DE</w:t>
      </w:r>
      <w:r w:rsidRPr="0025111C">
        <w:rPr>
          <w:spacing w:val="-1"/>
        </w:rPr>
        <w:t xml:space="preserve"> </w:t>
      </w:r>
      <w:r w:rsidRPr="0025111C">
        <w:t xml:space="preserve">NOVOS </w:t>
      </w:r>
      <w:r w:rsidRPr="0025111C">
        <w:rPr>
          <w:spacing w:val="-2"/>
        </w:rPr>
        <w:t>EMPREGADOS</w:t>
      </w:r>
    </w:p>
    <w:p w14:paraId="7DC3C2B7" w14:textId="77777777" w:rsidR="001C5630" w:rsidRPr="0025111C" w:rsidRDefault="00D72B8E">
      <w:pPr>
        <w:pStyle w:val="Corpodetexto"/>
        <w:ind w:right="102"/>
      </w:pPr>
      <w:r w:rsidRPr="0025111C">
        <w:t>A CODEVASF se compromete a regulamentar, na vigência deste Acordo, os procedimentos a serem adotados durante o período de experiência dos novos contratados, contemplando todas as</w:t>
      </w:r>
      <w:r w:rsidRPr="0025111C">
        <w:rPr>
          <w:spacing w:val="40"/>
        </w:rPr>
        <w:t xml:space="preserve"> </w:t>
      </w:r>
      <w:r w:rsidRPr="0025111C">
        <w:t>informações necessárias e relativas ao desempenho do mesmo, sua adaptação ao ambiente de trabalho, bem como as orientações sobre as tarefas a serem desenvolvidas, as atribuições e orientações sobre a Empresa (Estatuto, Regimentos, Plano de Saúde, Plano de Previdência Privada, Sindicato, Instruções Normativas etc.).</w:t>
      </w:r>
    </w:p>
    <w:p w14:paraId="3AE9CF42" w14:textId="77777777" w:rsidR="00740FCE" w:rsidRPr="0025111C" w:rsidRDefault="00740FCE">
      <w:pPr>
        <w:pStyle w:val="Corpodetexto"/>
        <w:ind w:right="102"/>
      </w:pPr>
    </w:p>
    <w:p w14:paraId="74B62597" w14:textId="068531F7" w:rsidR="00740FCE" w:rsidRPr="0025111C" w:rsidRDefault="00740FCE" w:rsidP="00740FCE">
      <w:pPr>
        <w:pStyle w:val="Corpodetexto"/>
        <w:ind w:right="102"/>
        <w:rPr>
          <w:b/>
          <w:bCs/>
        </w:rPr>
      </w:pPr>
      <w:r w:rsidRPr="0025111C">
        <w:rPr>
          <w:b/>
          <w:bCs/>
        </w:rPr>
        <w:t>CLÁUSULA</w:t>
      </w:r>
      <w:r w:rsidR="008A1A79" w:rsidRPr="0025111C">
        <w:rPr>
          <w:b/>
          <w:bCs/>
        </w:rPr>
        <w:t xml:space="preserve"> CINQUENTA E </w:t>
      </w:r>
      <w:r w:rsidR="008A1A79" w:rsidRPr="0025111C">
        <w:rPr>
          <w:b/>
          <w:bCs/>
          <w:color w:val="C00000"/>
        </w:rPr>
        <w:t>QUATRO</w:t>
      </w:r>
      <w:r w:rsidR="008A1A79" w:rsidRPr="0025111C">
        <w:rPr>
          <w:b/>
          <w:bCs/>
        </w:rPr>
        <w:t xml:space="preserve"> - </w:t>
      </w:r>
      <w:r w:rsidRPr="0025111C">
        <w:rPr>
          <w:b/>
          <w:bCs/>
        </w:rPr>
        <w:t xml:space="preserve"> TELETRABALHO</w:t>
      </w:r>
    </w:p>
    <w:p w14:paraId="0ACCF8A9" w14:textId="77777777" w:rsidR="00740FCE" w:rsidRPr="0025111C" w:rsidRDefault="00740FCE" w:rsidP="00740FCE">
      <w:pPr>
        <w:pStyle w:val="Corpodetexto"/>
        <w:ind w:right="102"/>
      </w:pPr>
      <w:r w:rsidRPr="0025111C">
        <w:t>A CODEVASF realizará estudos para adoção do regime de teletrabalho para o empregado,</w:t>
      </w:r>
    </w:p>
    <w:p w14:paraId="746C26F6" w14:textId="77777777" w:rsidR="00740FCE" w:rsidRPr="0025111C" w:rsidRDefault="00740FCE" w:rsidP="00740FCE">
      <w:pPr>
        <w:pStyle w:val="Corpodetexto"/>
        <w:ind w:right="102"/>
      </w:pPr>
      <w:r w:rsidRPr="0025111C">
        <w:t>implementando normativo para regulamentação na vigência deste acordo.</w:t>
      </w:r>
    </w:p>
    <w:p w14:paraId="68D3DB90" w14:textId="77777777" w:rsidR="00060F6D" w:rsidRPr="0025111C" w:rsidRDefault="00060F6D" w:rsidP="00740FCE">
      <w:pPr>
        <w:pStyle w:val="Corpodetexto"/>
        <w:ind w:right="102"/>
        <w:rPr>
          <w:highlight w:val="yellow"/>
        </w:rPr>
      </w:pPr>
    </w:p>
    <w:p w14:paraId="089D95D9" w14:textId="5306883B" w:rsidR="00060F6D" w:rsidRPr="0025111C" w:rsidRDefault="00060F6D" w:rsidP="00060F6D">
      <w:pPr>
        <w:pStyle w:val="Corpodetexto"/>
        <w:jc w:val="left"/>
        <w:rPr>
          <w:color w:val="FF0000"/>
        </w:rPr>
      </w:pPr>
      <w:r w:rsidRPr="0025111C">
        <w:rPr>
          <w:b/>
          <w:bCs/>
          <w:color w:val="FF0000"/>
        </w:rPr>
        <w:t xml:space="preserve">Paragrafo Primeiro: </w:t>
      </w:r>
      <w:r w:rsidRPr="0025111C">
        <w:rPr>
          <w:color w:val="FF0000"/>
        </w:rPr>
        <w:t>A proposta de regime</w:t>
      </w:r>
      <w:r w:rsidRPr="0025111C">
        <w:rPr>
          <w:color w:val="FF0000"/>
          <w:spacing w:val="80"/>
        </w:rPr>
        <w:t xml:space="preserve"> </w:t>
      </w:r>
      <w:r w:rsidRPr="0025111C">
        <w:rPr>
          <w:color w:val="FF0000"/>
        </w:rPr>
        <w:t>de</w:t>
      </w:r>
      <w:r w:rsidRPr="0025111C">
        <w:rPr>
          <w:color w:val="FF0000"/>
          <w:spacing w:val="80"/>
        </w:rPr>
        <w:t xml:space="preserve"> </w:t>
      </w:r>
      <w:r w:rsidRPr="0025111C">
        <w:rPr>
          <w:color w:val="FF0000"/>
        </w:rPr>
        <w:t>teletrabalho deverá ser sem</w:t>
      </w:r>
      <w:r w:rsidRPr="0025111C">
        <w:rPr>
          <w:color w:val="FF0000"/>
          <w:spacing w:val="80"/>
        </w:rPr>
        <w:t xml:space="preserve"> </w:t>
      </w:r>
      <w:r w:rsidRPr="0025111C">
        <w:rPr>
          <w:color w:val="FF0000"/>
        </w:rPr>
        <w:t>perda</w:t>
      </w:r>
      <w:r w:rsidRPr="0025111C">
        <w:rPr>
          <w:color w:val="FF0000"/>
          <w:spacing w:val="80"/>
        </w:rPr>
        <w:t xml:space="preserve"> </w:t>
      </w:r>
      <w:r w:rsidRPr="0025111C">
        <w:rPr>
          <w:color w:val="FF0000"/>
        </w:rPr>
        <w:t>financeira</w:t>
      </w:r>
      <w:r w:rsidRPr="0025111C">
        <w:rPr>
          <w:color w:val="FF0000"/>
          <w:spacing w:val="80"/>
        </w:rPr>
        <w:t xml:space="preserve"> </w:t>
      </w:r>
      <w:r w:rsidRPr="0025111C">
        <w:rPr>
          <w:color w:val="FF0000"/>
        </w:rPr>
        <w:t>para</w:t>
      </w:r>
      <w:r w:rsidRPr="0025111C">
        <w:rPr>
          <w:color w:val="FF0000"/>
          <w:spacing w:val="80"/>
        </w:rPr>
        <w:t xml:space="preserve"> </w:t>
      </w:r>
      <w:r w:rsidRPr="0025111C">
        <w:rPr>
          <w:color w:val="FF0000"/>
        </w:rPr>
        <w:t>o</w:t>
      </w:r>
      <w:r w:rsidRPr="0025111C">
        <w:rPr>
          <w:color w:val="FF0000"/>
          <w:spacing w:val="80"/>
        </w:rPr>
        <w:t xml:space="preserve"> </w:t>
      </w:r>
      <w:r w:rsidRPr="0025111C">
        <w:rPr>
          <w:color w:val="FF0000"/>
        </w:rPr>
        <w:t>empregado,</w:t>
      </w:r>
      <w:r w:rsidRPr="0025111C">
        <w:rPr>
          <w:color w:val="FF0000"/>
          <w:spacing w:val="80"/>
        </w:rPr>
        <w:t xml:space="preserve"> </w:t>
      </w:r>
      <w:r w:rsidRPr="0025111C">
        <w:rPr>
          <w:color w:val="FF0000"/>
        </w:rPr>
        <w:t>implementando normativo para regulamentação.</w:t>
      </w:r>
    </w:p>
    <w:p w14:paraId="24307AEE" w14:textId="77777777" w:rsidR="00060F6D" w:rsidRPr="0025111C" w:rsidRDefault="00060F6D" w:rsidP="00060F6D">
      <w:pPr>
        <w:pStyle w:val="Corpodetexto"/>
        <w:jc w:val="left"/>
      </w:pPr>
    </w:p>
    <w:p w14:paraId="746BF612" w14:textId="77777777" w:rsidR="00060F6D" w:rsidRPr="0025111C" w:rsidRDefault="00060F6D" w:rsidP="00060F6D">
      <w:pPr>
        <w:pStyle w:val="Corpodetexto"/>
        <w:jc w:val="left"/>
      </w:pPr>
      <w:r w:rsidRPr="0025111C">
        <w:rPr>
          <w:b/>
          <w:color w:val="FF0000"/>
        </w:rPr>
        <w:t>Parágrafo Segundo</w:t>
      </w:r>
      <w:r w:rsidRPr="0025111C">
        <w:rPr>
          <w:color w:val="FF0000"/>
        </w:rPr>
        <w:t xml:space="preserve">: O normativo deverá ser apresentado previamente ao SINPAF para avaliação e </w:t>
      </w:r>
      <w:r w:rsidRPr="0025111C">
        <w:rPr>
          <w:color w:val="FF0000"/>
          <w:spacing w:val="-2"/>
        </w:rPr>
        <w:t>aprovação.</w:t>
      </w:r>
    </w:p>
    <w:p w14:paraId="41236085" w14:textId="77777777" w:rsidR="00740FCE" w:rsidRPr="0025111C" w:rsidRDefault="00740FCE" w:rsidP="00740FCE">
      <w:pPr>
        <w:pStyle w:val="Corpodetexto"/>
        <w:ind w:right="102"/>
        <w:rPr>
          <w:highlight w:val="yellow"/>
        </w:rPr>
      </w:pPr>
    </w:p>
    <w:p w14:paraId="0B9412E8" w14:textId="1A46D2E1" w:rsidR="001C5630" w:rsidRPr="0025111C" w:rsidRDefault="00D72B8E">
      <w:pPr>
        <w:pStyle w:val="Ttulo1"/>
      </w:pPr>
      <w:r w:rsidRPr="0025111C">
        <w:rPr>
          <w:color w:val="FF0000"/>
        </w:rPr>
        <w:t>CLÁUSULA</w:t>
      </w:r>
      <w:r w:rsidRPr="0025111C">
        <w:rPr>
          <w:color w:val="FF0000"/>
          <w:spacing w:val="-4"/>
        </w:rPr>
        <w:t xml:space="preserve"> </w:t>
      </w:r>
      <w:r w:rsidRPr="0025111C">
        <w:rPr>
          <w:color w:val="FF0000"/>
        </w:rPr>
        <w:t>CINQUENTA</w:t>
      </w:r>
      <w:r w:rsidRPr="0025111C">
        <w:rPr>
          <w:color w:val="FF0000"/>
          <w:spacing w:val="-1"/>
        </w:rPr>
        <w:t xml:space="preserve"> </w:t>
      </w:r>
      <w:r w:rsidRPr="0025111C">
        <w:rPr>
          <w:color w:val="FF0000"/>
        </w:rPr>
        <w:t>E</w:t>
      </w:r>
      <w:r w:rsidRPr="0025111C">
        <w:rPr>
          <w:color w:val="FF0000"/>
          <w:spacing w:val="-1"/>
        </w:rPr>
        <w:t xml:space="preserve"> </w:t>
      </w:r>
      <w:r w:rsidR="008A1A79" w:rsidRPr="0025111C">
        <w:rPr>
          <w:color w:val="FF0000"/>
        </w:rPr>
        <w:t xml:space="preserve">CINCO </w:t>
      </w:r>
      <w:r w:rsidRPr="0025111C">
        <w:rPr>
          <w:color w:val="FF0000"/>
        </w:rPr>
        <w:t>–</w:t>
      </w:r>
      <w:r w:rsidRPr="0025111C">
        <w:rPr>
          <w:color w:val="FF0000"/>
          <w:spacing w:val="-1"/>
        </w:rPr>
        <w:t xml:space="preserve"> </w:t>
      </w:r>
      <w:r w:rsidRPr="0025111C">
        <w:rPr>
          <w:color w:val="FF0000"/>
        </w:rPr>
        <w:t>AMPLIAÇÃO</w:t>
      </w:r>
      <w:r w:rsidRPr="0025111C">
        <w:rPr>
          <w:color w:val="FF0000"/>
          <w:spacing w:val="-1"/>
        </w:rPr>
        <w:t xml:space="preserve"> </w:t>
      </w:r>
      <w:r w:rsidRPr="0025111C">
        <w:rPr>
          <w:color w:val="FF0000"/>
        </w:rPr>
        <w:t xml:space="preserve">DE </w:t>
      </w:r>
      <w:r w:rsidRPr="0025111C">
        <w:rPr>
          <w:color w:val="FF0000"/>
          <w:spacing w:val="-2"/>
        </w:rPr>
        <w:t>PADRÕES</w:t>
      </w:r>
    </w:p>
    <w:p w14:paraId="4AA5F5C5" w14:textId="77777777" w:rsidR="001C5630" w:rsidRPr="0025111C" w:rsidRDefault="00D72B8E">
      <w:pPr>
        <w:pStyle w:val="Corpodetexto"/>
        <w:ind w:right="105"/>
        <w:rPr>
          <w:color w:val="FF0000"/>
        </w:rPr>
      </w:pPr>
      <w:r w:rsidRPr="0025111C">
        <w:rPr>
          <w:color w:val="FF0000"/>
        </w:rPr>
        <w:t>A Codevasf se compromete a ampliar os padrões salariais dos auxiliares operacionais em desenvolvimento regional, igualando o número de padrões, bem como os percentuais aplicados aos empregados de nível superior e médio, garantindo assim um tratamento isonômico entre os empregados da empresa.</w:t>
      </w:r>
    </w:p>
    <w:p w14:paraId="2DC64A35" w14:textId="77777777" w:rsidR="005C724C" w:rsidRPr="0025111C" w:rsidRDefault="005C724C">
      <w:pPr>
        <w:pStyle w:val="Corpodetexto"/>
        <w:ind w:right="105"/>
      </w:pPr>
    </w:p>
    <w:p w14:paraId="5BD255D7" w14:textId="77777777" w:rsidR="001C5630" w:rsidRPr="0025111C" w:rsidRDefault="00D72B8E">
      <w:pPr>
        <w:pStyle w:val="Corpodetexto"/>
        <w:ind w:right="104"/>
      </w:pPr>
      <w:r w:rsidRPr="0025111C">
        <w:rPr>
          <w:b/>
          <w:color w:val="FF0000"/>
        </w:rPr>
        <w:t>Parágrafo</w:t>
      </w:r>
      <w:r w:rsidRPr="0025111C">
        <w:rPr>
          <w:b/>
          <w:color w:val="FF0000"/>
          <w:spacing w:val="-1"/>
        </w:rPr>
        <w:t xml:space="preserve"> </w:t>
      </w:r>
      <w:r w:rsidRPr="0025111C">
        <w:rPr>
          <w:b/>
          <w:color w:val="FF0000"/>
        </w:rPr>
        <w:t>Único</w:t>
      </w:r>
      <w:r w:rsidRPr="0025111C">
        <w:rPr>
          <w:b/>
          <w:color w:val="FF0000"/>
          <w:spacing w:val="-2"/>
        </w:rPr>
        <w:t xml:space="preserve"> </w:t>
      </w:r>
      <w:r w:rsidRPr="0025111C">
        <w:rPr>
          <w:b/>
          <w:color w:val="FF0000"/>
        </w:rPr>
        <w:t>-</w:t>
      </w:r>
      <w:r w:rsidRPr="0025111C">
        <w:rPr>
          <w:b/>
          <w:color w:val="FF0000"/>
          <w:spacing w:val="-1"/>
        </w:rPr>
        <w:t xml:space="preserve"> </w:t>
      </w:r>
      <w:r w:rsidRPr="0025111C">
        <w:rPr>
          <w:color w:val="FF0000"/>
        </w:rPr>
        <w:t>A</w:t>
      </w:r>
      <w:r w:rsidRPr="0025111C">
        <w:rPr>
          <w:color w:val="FF0000"/>
          <w:spacing w:val="-1"/>
        </w:rPr>
        <w:t xml:space="preserve"> </w:t>
      </w:r>
      <w:r w:rsidRPr="0025111C">
        <w:rPr>
          <w:color w:val="FF0000"/>
        </w:rPr>
        <w:t>Codevasf</w:t>
      </w:r>
      <w:r w:rsidRPr="0025111C">
        <w:rPr>
          <w:color w:val="FF0000"/>
          <w:spacing w:val="-2"/>
        </w:rPr>
        <w:t xml:space="preserve"> </w:t>
      </w:r>
      <w:r w:rsidRPr="0025111C">
        <w:rPr>
          <w:color w:val="FF0000"/>
        </w:rPr>
        <w:t>se</w:t>
      </w:r>
      <w:r w:rsidRPr="0025111C">
        <w:rPr>
          <w:color w:val="FF0000"/>
          <w:spacing w:val="-1"/>
        </w:rPr>
        <w:t xml:space="preserve"> </w:t>
      </w:r>
      <w:r w:rsidRPr="0025111C">
        <w:rPr>
          <w:color w:val="FF0000"/>
        </w:rPr>
        <w:t>compromete,</w:t>
      </w:r>
      <w:r w:rsidRPr="0025111C">
        <w:rPr>
          <w:color w:val="FF0000"/>
          <w:spacing w:val="-1"/>
        </w:rPr>
        <w:t xml:space="preserve"> </w:t>
      </w:r>
      <w:r w:rsidRPr="0025111C">
        <w:rPr>
          <w:color w:val="FF0000"/>
        </w:rPr>
        <w:t>a partir</w:t>
      </w:r>
      <w:r w:rsidRPr="0025111C">
        <w:rPr>
          <w:color w:val="FF0000"/>
          <w:spacing w:val="-2"/>
        </w:rPr>
        <w:t xml:space="preserve"> </w:t>
      </w:r>
      <w:r w:rsidRPr="0025111C">
        <w:rPr>
          <w:color w:val="FF0000"/>
        </w:rPr>
        <w:t>da</w:t>
      </w:r>
      <w:r w:rsidRPr="0025111C">
        <w:rPr>
          <w:color w:val="FF0000"/>
          <w:spacing w:val="-2"/>
        </w:rPr>
        <w:t xml:space="preserve"> </w:t>
      </w:r>
      <w:r w:rsidRPr="0025111C">
        <w:rPr>
          <w:color w:val="FF0000"/>
        </w:rPr>
        <w:t>assinatura</w:t>
      </w:r>
      <w:r w:rsidRPr="0025111C">
        <w:rPr>
          <w:color w:val="FF0000"/>
          <w:spacing w:val="-3"/>
        </w:rPr>
        <w:t xml:space="preserve"> </w:t>
      </w:r>
      <w:r w:rsidRPr="0025111C">
        <w:rPr>
          <w:color w:val="FF0000"/>
        </w:rPr>
        <w:t>deste</w:t>
      </w:r>
      <w:r w:rsidRPr="0025111C">
        <w:rPr>
          <w:color w:val="FF0000"/>
          <w:spacing w:val="-1"/>
        </w:rPr>
        <w:t xml:space="preserve"> </w:t>
      </w:r>
      <w:r w:rsidRPr="0025111C">
        <w:rPr>
          <w:color w:val="FF0000"/>
        </w:rPr>
        <w:t>Acordo</w:t>
      </w:r>
      <w:r w:rsidRPr="0025111C">
        <w:rPr>
          <w:color w:val="FF0000"/>
          <w:spacing w:val="-3"/>
        </w:rPr>
        <w:t xml:space="preserve"> </w:t>
      </w:r>
      <w:r w:rsidRPr="0025111C">
        <w:rPr>
          <w:color w:val="FF0000"/>
        </w:rPr>
        <w:t>Coletivo, a</w:t>
      </w:r>
      <w:r w:rsidRPr="0025111C">
        <w:rPr>
          <w:color w:val="FF0000"/>
          <w:spacing w:val="-1"/>
        </w:rPr>
        <w:t xml:space="preserve"> </w:t>
      </w:r>
      <w:r w:rsidRPr="0025111C">
        <w:rPr>
          <w:color w:val="FF0000"/>
        </w:rPr>
        <w:t>elevar o número de níveis de progressão salarial para 42 (quarenta e dois), a TODOS os empregados da empresa, permanecendo o interstício de 3,25 entre padrões.</w:t>
      </w:r>
    </w:p>
    <w:p w14:paraId="2F33F9B0" w14:textId="0F8BE607" w:rsidR="001C5630" w:rsidRPr="0025111C" w:rsidRDefault="001C5630">
      <w:pPr>
        <w:spacing w:before="1"/>
        <w:ind w:left="117"/>
        <w:rPr>
          <w:sz w:val="24"/>
          <w:szCs w:val="24"/>
        </w:rPr>
      </w:pPr>
    </w:p>
    <w:p w14:paraId="014A310C" w14:textId="07780101" w:rsidR="001C5630" w:rsidRPr="0025111C" w:rsidRDefault="00D72B8E">
      <w:pPr>
        <w:pStyle w:val="Ttulo1"/>
      </w:pPr>
      <w:r w:rsidRPr="0025111C">
        <w:rPr>
          <w:color w:val="FF0000"/>
        </w:rPr>
        <w:t>CLÁUSULA</w:t>
      </w:r>
      <w:r w:rsidRPr="0025111C">
        <w:rPr>
          <w:color w:val="FF0000"/>
          <w:spacing w:val="-4"/>
        </w:rPr>
        <w:t xml:space="preserve"> </w:t>
      </w:r>
      <w:r w:rsidRPr="0025111C">
        <w:rPr>
          <w:color w:val="FF0000"/>
        </w:rPr>
        <w:t>CINQUENTA</w:t>
      </w:r>
      <w:r w:rsidRPr="0025111C">
        <w:rPr>
          <w:color w:val="FF0000"/>
          <w:spacing w:val="-1"/>
        </w:rPr>
        <w:t xml:space="preserve"> </w:t>
      </w:r>
      <w:r w:rsidRPr="0025111C">
        <w:rPr>
          <w:color w:val="FF0000"/>
        </w:rPr>
        <w:t xml:space="preserve">E </w:t>
      </w:r>
      <w:r w:rsidR="008A1A79" w:rsidRPr="0025111C">
        <w:rPr>
          <w:color w:val="FF0000"/>
        </w:rPr>
        <w:t xml:space="preserve">SEIS </w:t>
      </w:r>
      <w:r w:rsidRPr="0025111C">
        <w:rPr>
          <w:color w:val="FF0000"/>
        </w:rPr>
        <w:t>–</w:t>
      </w:r>
      <w:r w:rsidRPr="0025111C">
        <w:rPr>
          <w:color w:val="FF0000"/>
          <w:spacing w:val="-1"/>
        </w:rPr>
        <w:t xml:space="preserve"> </w:t>
      </w:r>
      <w:r w:rsidRPr="0025111C">
        <w:rPr>
          <w:color w:val="FF0000"/>
        </w:rPr>
        <w:t>ADICIONAL</w:t>
      </w:r>
      <w:r w:rsidRPr="0025111C">
        <w:rPr>
          <w:color w:val="FF0000"/>
          <w:spacing w:val="-1"/>
        </w:rPr>
        <w:t xml:space="preserve"> </w:t>
      </w:r>
      <w:r w:rsidRPr="0025111C">
        <w:rPr>
          <w:color w:val="FF0000"/>
        </w:rPr>
        <w:t>DE</w:t>
      </w:r>
      <w:r w:rsidRPr="0025111C">
        <w:rPr>
          <w:color w:val="FF0000"/>
          <w:spacing w:val="-1"/>
        </w:rPr>
        <w:t xml:space="preserve"> </w:t>
      </w:r>
      <w:r w:rsidRPr="0025111C">
        <w:rPr>
          <w:color w:val="FF0000"/>
          <w:spacing w:val="-2"/>
        </w:rPr>
        <w:t>TITULARIDADE</w:t>
      </w:r>
    </w:p>
    <w:p w14:paraId="16483CA7" w14:textId="77777777" w:rsidR="001C5630" w:rsidRPr="0025111C" w:rsidRDefault="00D72B8E">
      <w:pPr>
        <w:pStyle w:val="Corpodetexto"/>
        <w:ind w:right="104"/>
      </w:pPr>
      <w:r w:rsidRPr="0025111C">
        <w:rPr>
          <w:color w:val="FF0000"/>
        </w:rPr>
        <w:t>A CODEVASF pagará o adicional de titularidade para os empregados ocupantes de cargos cujo pré- requisito seja o nível superior completo, conforme percentuais abaixo.</w:t>
      </w:r>
    </w:p>
    <w:p w14:paraId="6C4B9B59" w14:textId="77777777" w:rsidR="001C5630" w:rsidRPr="0025111C" w:rsidRDefault="00D72B8E">
      <w:pPr>
        <w:pStyle w:val="PargrafodaLista"/>
        <w:numPr>
          <w:ilvl w:val="0"/>
          <w:numId w:val="3"/>
        </w:numPr>
        <w:tabs>
          <w:tab w:val="left" w:pos="824"/>
          <w:tab w:val="left" w:pos="837"/>
        </w:tabs>
        <w:ind w:right="104" w:hanging="360"/>
        <w:rPr>
          <w:sz w:val="24"/>
          <w:szCs w:val="24"/>
        </w:rPr>
      </w:pPr>
      <w:r w:rsidRPr="0025111C">
        <w:rPr>
          <w:color w:val="FF0000"/>
          <w:sz w:val="24"/>
          <w:szCs w:val="24"/>
        </w:rPr>
        <w:t>10% (dez por cento) do salário-base para os detentores de certificado em nível de pós- graduação lato sensu;</w:t>
      </w:r>
    </w:p>
    <w:p w14:paraId="2B939204" w14:textId="77777777" w:rsidR="001C5630" w:rsidRPr="0025111C" w:rsidRDefault="00D72B8E">
      <w:pPr>
        <w:pStyle w:val="PargrafodaLista"/>
        <w:numPr>
          <w:ilvl w:val="0"/>
          <w:numId w:val="3"/>
        </w:numPr>
        <w:tabs>
          <w:tab w:val="left" w:pos="824"/>
        </w:tabs>
        <w:ind w:left="824" w:hanging="347"/>
        <w:rPr>
          <w:sz w:val="24"/>
          <w:szCs w:val="24"/>
        </w:rPr>
      </w:pPr>
      <w:r w:rsidRPr="0025111C">
        <w:rPr>
          <w:color w:val="FF0000"/>
          <w:sz w:val="24"/>
          <w:szCs w:val="24"/>
        </w:rPr>
        <w:t>20%</w:t>
      </w:r>
      <w:r w:rsidRPr="0025111C">
        <w:rPr>
          <w:color w:val="FF0000"/>
          <w:spacing w:val="-2"/>
          <w:sz w:val="24"/>
          <w:szCs w:val="24"/>
        </w:rPr>
        <w:t xml:space="preserve"> </w:t>
      </w:r>
      <w:r w:rsidRPr="0025111C">
        <w:rPr>
          <w:color w:val="FF0000"/>
          <w:sz w:val="24"/>
          <w:szCs w:val="24"/>
        </w:rPr>
        <w:t>(vinte</w:t>
      </w:r>
      <w:r w:rsidRPr="0025111C">
        <w:rPr>
          <w:color w:val="FF0000"/>
          <w:spacing w:val="-1"/>
          <w:sz w:val="24"/>
          <w:szCs w:val="24"/>
        </w:rPr>
        <w:t xml:space="preserve"> </w:t>
      </w:r>
      <w:r w:rsidRPr="0025111C">
        <w:rPr>
          <w:color w:val="FF0000"/>
          <w:sz w:val="24"/>
          <w:szCs w:val="24"/>
        </w:rPr>
        <w:t>por cento) do</w:t>
      </w:r>
      <w:r w:rsidRPr="0025111C">
        <w:rPr>
          <w:color w:val="FF0000"/>
          <w:spacing w:val="1"/>
          <w:sz w:val="24"/>
          <w:szCs w:val="24"/>
        </w:rPr>
        <w:t xml:space="preserve"> </w:t>
      </w:r>
      <w:r w:rsidRPr="0025111C">
        <w:rPr>
          <w:color w:val="FF0000"/>
          <w:sz w:val="24"/>
          <w:szCs w:val="24"/>
        </w:rPr>
        <w:t>salário base</w:t>
      </w:r>
      <w:r w:rsidRPr="0025111C">
        <w:rPr>
          <w:color w:val="FF0000"/>
          <w:spacing w:val="-2"/>
          <w:sz w:val="24"/>
          <w:szCs w:val="24"/>
        </w:rPr>
        <w:t xml:space="preserve"> </w:t>
      </w:r>
      <w:r w:rsidRPr="0025111C">
        <w:rPr>
          <w:color w:val="FF0000"/>
          <w:sz w:val="24"/>
          <w:szCs w:val="24"/>
        </w:rPr>
        <w:t>para</w:t>
      </w:r>
      <w:r w:rsidRPr="0025111C">
        <w:rPr>
          <w:color w:val="FF0000"/>
          <w:spacing w:val="-2"/>
          <w:sz w:val="24"/>
          <w:szCs w:val="24"/>
        </w:rPr>
        <w:t xml:space="preserve"> </w:t>
      </w:r>
      <w:r w:rsidRPr="0025111C">
        <w:rPr>
          <w:color w:val="FF0000"/>
          <w:sz w:val="24"/>
          <w:szCs w:val="24"/>
        </w:rPr>
        <w:t>os detentores de</w:t>
      </w:r>
      <w:r w:rsidRPr="0025111C">
        <w:rPr>
          <w:color w:val="FF0000"/>
          <w:spacing w:val="-1"/>
          <w:sz w:val="24"/>
          <w:szCs w:val="24"/>
        </w:rPr>
        <w:t xml:space="preserve"> </w:t>
      </w:r>
      <w:r w:rsidRPr="0025111C">
        <w:rPr>
          <w:color w:val="FF0000"/>
          <w:sz w:val="24"/>
          <w:szCs w:val="24"/>
        </w:rPr>
        <w:t>título de</w:t>
      </w:r>
      <w:r w:rsidRPr="0025111C">
        <w:rPr>
          <w:color w:val="FF0000"/>
          <w:spacing w:val="-1"/>
          <w:sz w:val="24"/>
          <w:szCs w:val="24"/>
        </w:rPr>
        <w:t xml:space="preserve"> </w:t>
      </w:r>
      <w:r w:rsidRPr="0025111C">
        <w:rPr>
          <w:color w:val="FF0000"/>
          <w:sz w:val="24"/>
          <w:szCs w:val="24"/>
        </w:rPr>
        <w:t xml:space="preserve">mestrado; </w:t>
      </w:r>
      <w:r w:rsidRPr="0025111C">
        <w:rPr>
          <w:color w:val="FF0000"/>
          <w:spacing w:val="-10"/>
          <w:sz w:val="24"/>
          <w:szCs w:val="24"/>
        </w:rPr>
        <w:t>e</w:t>
      </w:r>
    </w:p>
    <w:p w14:paraId="57557C3E" w14:textId="77777777" w:rsidR="001C5630" w:rsidRPr="0025111C" w:rsidRDefault="00D72B8E">
      <w:pPr>
        <w:pStyle w:val="PargrafodaLista"/>
        <w:numPr>
          <w:ilvl w:val="0"/>
          <w:numId w:val="3"/>
        </w:numPr>
        <w:tabs>
          <w:tab w:val="left" w:pos="837"/>
          <w:tab w:val="left" w:pos="884"/>
        </w:tabs>
        <w:ind w:right="105" w:hanging="360"/>
        <w:rPr>
          <w:sz w:val="24"/>
          <w:szCs w:val="24"/>
        </w:rPr>
      </w:pPr>
      <w:r w:rsidRPr="0025111C">
        <w:rPr>
          <w:color w:val="FF0000"/>
          <w:sz w:val="24"/>
          <w:szCs w:val="24"/>
        </w:rPr>
        <w:tab/>
        <w:t>36% (trinta e seis por cento) do salário-base para os detentores do título de doutorado. O adicional de titularidade não será cumulativo em função do título adquirido ou cargo, sendo considerado o de maior grau que o empregado possuir.</w:t>
      </w:r>
    </w:p>
    <w:p w14:paraId="4F1AEF67" w14:textId="77777777" w:rsidR="008F073C" w:rsidRPr="0025111C" w:rsidRDefault="008F073C" w:rsidP="008F073C">
      <w:pPr>
        <w:pStyle w:val="PargrafodaLista"/>
        <w:tabs>
          <w:tab w:val="left" w:pos="837"/>
          <w:tab w:val="left" w:pos="884"/>
        </w:tabs>
        <w:ind w:left="837" w:right="105" w:firstLine="0"/>
        <w:jc w:val="left"/>
        <w:rPr>
          <w:sz w:val="24"/>
          <w:szCs w:val="24"/>
        </w:rPr>
      </w:pPr>
    </w:p>
    <w:p w14:paraId="058C39BB" w14:textId="77777777" w:rsidR="001C5630" w:rsidRPr="0025111C" w:rsidRDefault="00D72B8E">
      <w:pPr>
        <w:pStyle w:val="Corpodetexto"/>
        <w:spacing w:before="1"/>
        <w:ind w:right="103"/>
        <w:rPr>
          <w:color w:val="FF0000"/>
        </w:rPr>
      </w:pPr>
      <w:r w:rsidRPr="0025111C">
        <w:rPr>
          <w:b/>
          <w:color w:val="FF0000"/>
        </w:rPr>
        <w:t xml:space="preserve">Parágrafo Primeiro </w:t>
      </w:r>
      <w:r w:rsidRPr="0025111C">
        <w:rPr>
          <w:color w:val="FF0000"/>
        </w:rPr>
        <w:t>- O adicional de titularidade não será cumulativo em função do título adquirido ou cargo, sendo considerado o de maior grau que o empregado possuir.</w:t>
      </w:r>
    </w:p>
    <w:p w14:paraId="2B7BE95A" w14:textId="77777777" w:rsidR="00AD0FAC" w:rsidRPr="0025111C" w:rsidRDefault="00AD0FAC">
      <w:pPr>
        <w:pStyle w:val="Corpodetexto"/>
        <w:spacing w:before="1"/>
        <w:ind w:right="103"/>
      </w:pPr>
    </w:p>
    <w:p w14:paraId="6F5FE339" w14:textId="77777777" w:rsidR="001C5630" w:rsidRPr="0025111C" w:rsidRDefault="00D72B8E">
      <w:pPr>
        <w:pStyle w:val="Corpodetexto"/>
        <w:spacing w:before="80"/>
        <w:ind w:right="103"/>
      </w:pPr>
      <w:r w:rsidRPr="0025111C">
        <w:rPr>
          <w:b/>
          <w:color w:val="FF0000"/>
        </w:rPr>
        <w:t xml:space="preserve">Parágrafo Segundo – </w:t>
      </w:r>
      <w:r w:rsidRPr="0025111C">
        <w:rPr>
          <w:color w:val="FF0000"/>
        </w:rPr>
        <w:t>Ocupantes de cargos de nível operacional ou médio, eventualmente, poderão receber adicional de titularidade, desde que o empregado apresente comprovante de conclusão do curso realizado em área de interesse da empresa.</w:t>
      </w:r>
    </w:p>
    <w:p w14:paraId="4C9CFEE9" w14:textId="1EC29B54" w:rsidR="001C5630" w:rsidRPr="0025111C" w:rsidRDefault="00D72B8E">
      <w:pPr>
        <w:pStyle w:val="Ttulo1"/>
        <w:spacing w:before="276"/>
      </w:pPr>
      <w:r w:rsidRPr="0025111C">
        <w:rPr>
          <w:color w:val="FF0000"/>
        </w:rPr>
        <w:t>CLÁUSULA</w:t>
      </w:r>
      <w:r w:rsidRPr="0025111C">
        <w:rPr>
          <w:color w:val="FF0000"/>
          <w:spacing w:val="-1"/>
        </w:rPr>
        <w:t xml:space="preserve"> </w:t>
      </w:r>
      <w:r w:rsidRPr="0025111C">
        <w:rPr>
          <w:color w:val="FF0000"/>
        </w:rPr>
        <w:t>CINQUENTA</w:t>
      </w:r>
      <w:r w:rsidRPr="0025111C">
        <w:rPr>
          <w:color w:val="FF0000"/>
          <w:spacing w:val="-1"/>
        </w:rPr>
        <w:t xml:space="preserve"> </w:t>
      </w:r>
      <w:r w:rsidRPr="0025111C">
        <w:rPr>
          <w:color w:val="FF0000"/>
        </w:rPr>
        <w:t>E</w:t>
      </w:r>
      <w:r w:rsidRPr="0025111C">
        <w:rPr>
          <w:color w:val="FF0000"/>
          <w:spacing w:val="-1"/>
        </w:rPr>
        <w:t xml:space="preserve"> </w:t>
      </w:r>
      <w:r w:rsidRPr="0025111C">
        <w:rPr>
          <w:color w:val="FF0000"/>
        </w:rPr>
        <w:t>SE</w:t>
      </w:r>
      <w:r w:rsidR="008A1A79" w:rsidRPr="0025111C">
        <w:rPr>
          <w:color w:val="FF0000"/>
        </w:rPr>
        <w:t>TE</w:t>
      </w:r>
      <w:r w:rsidRPr="0025111C">
        <w:rPr>
          <w:color w:val="FF0000"/>
          <w:spacing w:val="1"/>
        </w:rPr>
        <w:t xml:space="preserve"> </w:t>
      </w:r>
      <w:r w:rsidRPr="0025111C">
        <w:rPr>
          <w:color w:val="FF0000"/>
        </w:rPr>
        <w:t>-</w:t>
      </w:r>
      <w:r w:rsidRPr="0025111C">
        <w:rPr>
          <w:color w:val="FF0000"/>
          <w:spacing w:val="-2"/>
        </w:rPr>
        <w:t xml:space="preserve"> </w:t>
      </w:r>
      <w:r w:rsidRPr="0025111C">
        <w:rPr>
          <w:color w:val="FF0000"/>
        </w:rPr>
        <w:t>ELEVAÇÃO</w:t>
      </w:r>
      <w:r w:rsidRPr="0025111C">
        <w:rPr>
          <w:color w:val="FF0000"/>
          <w:spacing w:val="-1"/>
        </w:rPr>
        <w:t xml:space="preserve"> </w:t>
      </w:r>
      <w:r w:rsidRPr="0025111C">
        <w:rPr>
          <w:color w:val="FF0000"/>
        </w:rPr>
        <w:t xml:space="preserve">DE </w:t>
      </w:r>
      <w:r w:rsidRPr="0025111C">
        <w:rPr>
          <w:color w:val="FF0000"/>
          <w:spacing w:val="-2"/>
        </w:rPr>
        <w:t>ESCOLARIDADE</w:t>
      </w:r>
    </w:p>
    <w:p w14:paraId="3DEC1E91" w14:textId="77777777" w:rsidR="001C5630" w:rsidRPr="0025111C" w:rsidRDefault="00D72B8E">
      <w:pPr>
        <w:pStyle w:val="Corpodetexto"/>
        <w:ind w:right="101"/>
      </w:pPr>
      <w:r w:rsidRPr="0025111C">
        <w:rPr>
          <w:color w:val="FF0000"/>
        </w:rPr>
        <w:t>A CODEVASF concederá ao empregado, como forma de reconhecimento pela elevação de escolaridade, adicional de 5% sobre o salário-base, a cada título de graduação, pós graduação ou mestrado, limitando-se a, no máximo, 2 (dois) títulos por nível.</w:t>
      </w:r>
    </w:p>
    <w:p w14:paraId="1C89F7C0" w14:textId="77777777" w:rsidR="001C5630" w:rsidRPr="0025111C" w:rsidRDefault="001C5630">
      <w:pPr>
        <w:pStyle w:val="Corpodetexto"/>
        <w:ind w:left="0"/>
        <w:jc w:val="left"/>
      </w:pPr>
    </w:p>
    <w:p w14:paraId="73F2550B" w14:textId="77777777" w:rsidR="001C5630" w:rsidRPr="0025111C" w:rsidRDefault="00D72B8E">
      <w:pPr>
        <w:pStyle w:val="Ttulo1"/>
        <w:spacing w:before="1"/>
      </w:pPr>
      <w:r w:rsidRPr="0025111C">
        <w:rPr>
          <w:color w:val="FF0000"/>
        </w:rPr>
        <w:t>CLÁUSULA</w:t>
      </w:r>
      <w:r w:rsidRPr="0025111C">
        <w:rPr>
          <w:color w:val="FF0000"/>
          <w:spacing w:val="-2"/>
        </w:rPr>
        <w:t xml:space="preserve"> </w:t>
      </w:r>
      <w:r w:rsidRPr="0025111C">
        <w:rPr>
          <w:color w:val="FF0000"/>
        </w:rPr>
        <w:t>CINQUENTA E OITO</w:t>
      </w:r>
      <w:r w:rsidRPr="0025111C">
        <w:rPr>
          <w:color w:val="FF0000"/>
          <w:spacing w:val="-1"/>
        </w:rPr>
        <w:t xml:space="preserve"> </w:t>
      </w:r>
      <w:r w:rsidRPr="0025111C">
        <w:rPr>
          <w:color w:val="FF0000"/>
        </w:rPr>
        <w:t>– NIVEL</w:t>
      </w:r>
      <w:r w:rsidRPr="0025111C">
        <w:rPr>
          <w:color w:val="FF0000"/>
          <w:spacing w:val="-2"/>
        </w:rPr>
        <w:t xml:space="preserve"> OPERACIONAL</w:t>
      </w:r>
    </w:p>
    <w:p w14:paraId="32B56E19" w14:textId="77777777" w:rsidR="001C5630" w:rsidRPr="0025111C" w:rsidRDefault="00D72B8E">
      <w:pPr>
        <w:pStyle w:val="Corpodetexto"/>
        <w:jc w:val="left"/>
      </w:pPr>
      <w:r w:rsidRPr="0025111C">
        <w:rPr>
          <w:color w:val="FF0000"/>
        </w:rPr>
        <w:t>A</w:t>
      </w:r>
      <w:r w:rsidRPr="0025111C">
        <w:rPr>
          <w:color w:val="FF0000"/>
          <w:spacing w:val="40"/>
        </w:rPr>
        <w:t xml:space="preserve"> </w:t>
      </w:r>
      <w:r w:rsidRPr="0025111C">
        <w:rPr>
          <w:color w:val="FF0000"/>
        </w:rPr>
        <w:t>fim</w:t>
      </w:r>
      <w:r w:rsidRPr="0025111C">
        <w:rPr>
          <w:color w:val="FF0000"/>
          <w:spacing w:val="40"/>
        </w:rPr>
        <w:t xml:space="preserve"> </w:t>
      </w:r>
      <w:r w:rsidRPr="0025111C">
        <w:rPr>
          <w:color w:val="FF0000"/>
        </w:rPr>
        <w:t>de</w:t>
      </w:r>
      <w:r w:rsidRPr="0025111C">
        <w:rPr>
          <w:color w:val="FF0000"/>
          <w:spacing w:val="40"/>
        </w:rPr>
        <w:t xml:space="preserve"> </w:t>
      </w:r>
      <w:r w:rsidRPr="0025111C">
        <w:rPr>
          <w:color w:val="FF0000"/>
        </w:rPr>
        <w:t>minimizar</w:t>
      </w:r>
      <w:r w:rsidRPr="0025111C">
        <w:rPr>
          <w:color w:val="FF0000"/>
          <w:spacing w:val="40"/>
        </w:rPr>
        <w:t xml:space="preserve"> </w:t>
      </w:r>
      <w:r w:rsidRPr="0025111C">
        <w:rPr>
          <w:color w:val="FF0000"/>
        </w:rPr>
        <w:t>os</w:t>
      </w:r>
      <w:r w:rsidRPr="0025111C">
        <w:rPr>
          <w:color w:val="FF0000"/>
          <w:spacing w:val="40"/>
        </w:rPr>
        <w:t xml:space="preserve"> </w:t>
      </w:r>
      <w:r w:rsidRPr="0025111C">
        <w:rPr>
          <w:color w:val="FF0000"/>
        </w:rPr>
        <w:t>impactos</w:t>
      </w:r>
      <w:r w:rsidRPr="0025111C">
        <w:rPr>
          <w:color w:val="FF0000"/>
          <w:spacing w:val="40"/>
        </w:rPr>
        <w:t xml:space="preserve"> </w:t>
      </w:r>
      <w:r w:rsidRPr="0025111C">
        <w:rPr>
          <w:color w:val="FF0000"/>
        </w:rPr>
        <w:t>da</w:t>
      </w:r>
      <w:r w:rsidRPr="0025111C">
        <w:rPr>
          <w:color w:val="FF0000"/>
          <w:spacing w:val="40"/>
        </w:rPr>
        <w:t xml:space="preserve"> </w:t>
      </w:r>
      <w:r w:rsidRPr="0025111C">
        <w:rPr>
          <w:color w:val="FF0000"/>
        </w:rPr>
        <w:t>extinção</w:t>
      </w:r>
      <w:r w:rsidRPr="0025111C">
        <w:rPr>
          <w:color w:val="FF0000"/>
          <w:spacing w:val="40"/>
        </w:rPr>
        <w:t xml:space="preserve"> </w:t>
      </w:r>
      <w:r w:rsidRPr="0025111C">
        <w:rPr>
          <w:color w:val="FF0000"/>
        </w:rPr>
        <w:t>do</w:t>
      </w:r>
      <w:r w:rsidRPr="0025111C">
        <w:rPr>
          <w:color w:val="FF0000"/>
          <w:spacing w:val="40"/>
        </w:rPr>
        <w:t xml:space="preserve"> </w:t>
      </w:r>
      <w:r w:rsidRPr="0025111C">
        <w:rPr>
          <w:color w:val="FF0000"/>
        </w:rPr>
        <w:t>grupo</w:t>
      </w:r>
      <w:r w:rsidRPr="0025111C">
        <w:rPr>
          <w:color w:val="FF0000"/>
          <w:spacing w:val="40"/>
        </w:rPr>
        <w:t xml:space="preserve"> </w:t>
      </w:r>
      <w:r w:rsidRPr="0025111C">
        <w:rPr>
          <w:color w:val="FF0000"/>
        </w:rPr>
        <w:t>de</w:t>
      </w:r>
      <w:r w:rsidRPr="0025111C">
        <w:rPr>
          <w:color w:val="FF0000"/>
          <w:spacing w:val="40"/>
        </w:rPr>
        <w:t xml:space="preserve"> </w:t>
      </w:r>
      <w:r w:rsidRPr="0025111C">
        <w:rPr>
          <w:color w:val="FF0000"/>
        </w:rPr>
        <w:t>empregados</w:t>
      </w:r>
      <w:r w:rsidRPr="0025111C">
        <w:rPr>
          <w:color w:val="FF0000"/>
          <w:spacing w:val="40"/>
        </w:rPr>
        <w:t xml:space="preserve"> </w:t>
      </w:r>
      <w:r w:rsidRPr="0025111C">
        <w:rPr>
          <w:color w:val="FF0000"/>
        </w:rPr>
        <w:t>de</w:t>
      </w:r>
      <w:r w:rsidRPr="0025111C">
        <w:rPr>
          <w:color w:val="FF0000"/>
          <w:spacing w:val="40"/>
        </w:rPr>
        <w:t xml:space="preserve"> </w:t>
      </w:r>
      <w:r w:rsidRPr="0025111C">
        <w:rPr>
          <w:color w:val="FF0000"/>
        </w:rPr>
        <w:t>nível</w:t>
      </w:r>
      <w:r w:rsidRPr="0025111C">
        <w:rPr>
          <w:color w:val="FF0000"/>
          <w:spacing w:val="40"/>
        </w:rPr>
        <w:t xml:space="preserve"> </w:t>
      </w:r>
      <w:r w:rsidRPr="0025111C">
        <w:rPr>
          <w:color w:val="FF0000"/>
        </w:rPr>
        <w:t>operacional,</w:t>
      </w:r>
      <w:r w:rsidRPr="0025111C">
        <w:rPr>
          <w:color w:val="FF0000"/>
          <w:spacing w:val="40"/>
        </w:rPr>
        <w:t xml:space="preserve"> </w:t>
      </w:r>
      <w:r w:rsidRPr="0025111C">
        <w:rPr>
          <w:color w:val="FF0000"/>
        </w:rPr>
        <w:t>a</w:t>
      </w:r>
      <w:r w:rsidRPr="0025111C">
        <w:rPr>
          <w:color w:val="FF0000"/>
          <w:spacing w:val="40"/>
        </w:rPr>
        <w:t xml:space="preserve"> </w:t>
      </w:r>
      <w:r w:rsidRPr="0025111C">
        <w:rPr>
          <w:color w:val="FF0000"/>
        </w:rPr>
        <w:t>Codevasf garantirá a esses os seguintes benefícios:</w:t>
      </w:r>
    </w:p>
    <w:p w14:paraId="754D8C85" w14:textId="77777777" w:rsidR="001C5630" w:rsidRPr="0025111C" w:rsidRDefault="00D72B8E">
      <w:pPr>
        <w:pStyle w:val="PargrafodaLista"/>
        <w:numPr>
          <w:ilvl w:val="0"/>
          <w:numId w:val="2"/>
        </w:numPr>
        <w:tabs>
          <w:tab w:val="left" w:pos="362"/>
        </w:tabs>
        <w:ind w:hanging="245"/>
        <w:rPr>
          <w:sz w:val="24"/>
          <w:szCs w:val="24"/>
        </w:rPr>
      </w:pPr>
      <w:r w:rsidRPr="0025111C">
        <w:rPr>
          <w:color w:val="FF0000"/>
          <w:sz w:val="24"/>
          <w:szCs w:val="24"/>
        </w:rPr>
        <w:t>recurso</w:t>
      </w:r>
      <w:r w:rsidRPr="0025111C">
        <w:rPr>
          <w:color w:val="FF0000"/>
          <w:spacing w:val="-1"/>
          <w:sz w:val="24"/>
          <w:szCs w:val="24"/>
        </w:rPr>
        <w:t xml:space="preserve"> </w:t>
      </w:r>
      <w:r w:rsidRPr="0025111C">
        <w:rPr>
          <w:color w:val="FF0000"/>
          <w:sz w:val="24"/>
          <w:szCs w:val="24"/>
        </w:rPr>
        <w:t>financeiro</w:t>
      </w:r>
      <w:r w:rsidRPr="0025111C">
        <w:rPr>
          <w:color w:val="FF0000"/>
          <w:spacing w:val="-1"/>
          <w:sz w:val="24"/>
          <w:szCs w:val="24"/>
        </w:rPr>
        <w:t xml:space="preserve"> </w:t>
      </w:r>
      <w:r w:rsidRPr="0025111C">
        <w:rPr>
          <w:color w:val="FF0000"/>
          <w:sz w:val="24"/>
          <w:szCs w:val="24"/>
        </w:rPr>
        <w:t>para</w:t>
      </w:r>
      <w:r w:rsidRPr="0025111C">
        <w:rPr>
          <w:color w:val="FF0000"/>
          <w:spacing w:val="-2"/>
          <w:sz w:val="24"/>
          <w:szCs w:val="24"/>
        </w:rPr>
        <w:t xml:space="preserve"> </w:t>
      </w:r>
      <w:r w:rsidRPr="0025111C">
        <w:rPr>
          <w:color w:val="FF0000"/>
          <w:sz w:val="24"/>
          <w:szCs w:val="24"/>
        </w:rPr>
        <w:t>capacitação de</w:t>
      </w:r>
      <w:r w:rsidRPr="0025111C">
        <w:rPr>
          <w:color w:val="FF0000"/>
          <w:spacing w:val="-2"/>
          <w:sz w:val="24"/>
          <w:szCs w:val="24"/>
        </w:rPr>
        <w:t xml:space="preserve"> </w:t>
      </w:r>
      <w:r w:rsidRPr="0025111C">
        <w:rPr>
          <w:color w:val="FF0000"/>
          <w:sz w:val="24"/>
          <w:szCs w:val="24"/>
        </w:rPr>
        <w:t xml:space="preserve">cada </w:t>
      </w:r>
      <w:r w:rsidRPr="0025111C">
        <w:rPr>
          <w:color w:val="FF0000"/>
          <w:spacing w:val="-2"/>
          <w:sz w:val="24"/>
          <w:szCs w:val="24"/>
        </w:rPr>
        <w:t>cargo;</w:t>
      </w:r>
    </w:p>
    <w:p w14:paraId="3B14C98C" w14:textId="77777777" w:rsidR="001C5630" w:rsidRPr="0025111C" w:rsidRDefault="00D72B8E">
      <w:pPr>
        <w:pStyle w:val="PargrafodaLista"/>
        <w:numPr>
          <w:ilvl w:val="0"/>
          <w:numId w:val="2"/>
        </w:numPr>
        <w:tabs>
          <w:tab w:val="left" w:pos="375"/>
        </w:tabs>
        <w:ind w:left="375" w:hanging="258"/>
        <w:rPr>
          <w:sz w:val="24"/>
          <w:szCs w:val="24"/>
        </w:rPr>
      </w:pPr>
      <w:r w:rsidRPr="0025111C">
        <w:rPr>
          <w:color w:val="FF0000"/>
          <w:sz w:val="24"/>
          <w:szCs w:val="24"/>
        </w:rPr>
        <w:t>inclusão</w:t>
      </w:r>
      <w:r w:rsidRPr="0025111C">
        <w:rPr>
          <w:color w:val="FF0000"/>
          <w:spacing w:val="-1"/>
          <w:sz w:val="24"/>
          <w:szCs w:val="24"/>
        </w:rPr>
        <w:t xml:space="preserve"> </w:t>
      </w:r>
      <w:r w:rsidRPr="0025111C">
        <w:rPr>
          <w:color w:val="FF0000"/>
          <w:sz w:val="24"/>
          <w:szCs w:val="24"/>
        </w:rPr>
        <w:t>de</w:t>
      </w:r>
      <w:r w:rsidRPr="0025111C">
        <w:rPr>
          <w:color w:val="FF0000"/>
          <w:spacing w:val="-1"/>
          <w:sz w:val="24"/>
          <w:szCs w:val="24"/>
        </w:rPr>
        <w:t xml:space="preserve"> </w:t>
      </w:r>
      <w:r w:rsidRPr="0025111C">
        <w:rPr>
          <w:color w:val="FF0000"/>
          <w:sz w:val="24"/>
          <w:szCs w:val="24"/>
        </w:rPr>
        <w:t>exames</w:t>
      </w:r>
      <w:r w:rsidRPr="0025111C">
        <w:rPr>
          <w:color w:val="FF0000"/>
          <w:spacing w:val="-1"/>
          <w:sz w:val="24"/>
          <w:szCs w:val="24"/>
        </w:rPr>
        <w:t xml:space="preserve"> </w:t>
      </w:r>
      <w:r w:rsidRPr="0025111C">
        <w:rPr>
          <w:color w:val="FF0000"/>
          <w:sz w:val="24"/>
          <w:szCs w:val="24"/>
        </w:rPr>
        <w:t>específicos a</w:t>
      </w:r>
      <w:r w:rsidRPr="0025111C">
        <w:rPr>
          <w:color w:val="FF0000"/>
          <w:spacing w:val="-1"/>
          <w:sz w:val="24"/>
          <w:szCs w:val="24"/>
        </w:rPr>
        <w:t xml:space="preserve"> </w:t>
      </w:r>
      <w:r w:rsidRPr="0025111C">
        <w:rPr>
          <w:color w:val="FF0000"/>
          <w:sz w:val="24"/>
          <w:szCs w:val="24"/>
        </w:rPr>
        <w:t>depender</w:t>
      </w:r>
      <w:r w:rsidRPr="0025111C">
        <w:rPr>
          <w:color w:val="FF0000"/>
          <w:spacing w:val="-1"/>
          <w:sz w:val="24"/>
          <w:szCs w:val="24"/>
        </w:rPr>
        <w:t xml:space="preserve"> </w:t>
      </w:r>
      <w:r w:rsidRPr="0025111C">
        <w:rPr>
          <w:color w:val="FF0000"/>
          <w:sz w:val="24"/>
          <w:szCs w:val="24"/>
        </w:rPr>
        <w:t>da função</w:t>
      </w:r>
      <w:r w:rsidRPr="0025111C">
        <w:rPr>
          <w:color w:val="FF0000"/>
          <w:spacing w:val="-1"/>
          <w:sz w:val="24"/>
          <w:szCs w:val="24"/>
        </w:rPr>
        <w:t xml:space="preserve"> </w:t>
      </w:r>
      <w:r w:rsidRPr="0025111C">
        <w:rPr>
          <w:color w:val="FF0000"/>
          <w:sz w:val="24"/>
          <w:szCs w:val="24"/>
        </w:rPr>
        <w:t>do</w:t>
      </w:r>
      <w:r w:rsidRPr="0025111C">
        <w:rPr>
          <w:color w:val="FF0000"/>
          <w:spacing w:val="1"/>
          <w:sz w:val="24"/>
          <w:szCs w:val="24"/>
        </w:rPr>
        <w:t xml:space="preserve"> </w:t>
      </w:r>
      <w:r w:rsidRPr="0025111C">
        <w:rPr>
          <w:color w:val="FF0000"/>
          <w:sz w:val="24"/>
          <w:szCs w:val="24"/>
        </w:rPr>
        <w:t>empregado, na lista</w:t>
      </w:r>
      <w:r w:rsidRPr="0025111C">
        <w:rPr>
          <w:color w:val="FF0000"/>
          <w:spacing w:val="1"/>
          <w:sz w:val="24"/>
          <w:szCs w:val="24"/>
        </w:rPr>
        <w:t xml:space="preserve"> </w:t>
      </w:r>
      <w:r w:rsidRPr="0025111C">
        <w:rPr>
          <w:color w:val="FF0000"/>
          <w:sz w:val="24"/>
          <w:szCs w:val="24"/>
        </w:rPr>
        <w:t xml:space="preserve">do </w:t>
      </w:r>
      <w:r w:rsidRPr="0025111C">
        <w:rPr>
          <w:color w:val="FF0000"/>
          <w:spacing w:val="-2"/>
          <w:sz w:val="24"/>
          <w:szCs w:val="24"/>
        </w:rPr>
        <w:t>PCMSO.</w:t>
      </w:r>
    </w:p>
    <w:p w14:paraId="2784C3D2" w14:textId="77777777" w:rsidR="001C5630" w:rsidRPr="0025111C" w:rsidRDefault="001C5630">
      <w:pPr>
        <w:pStyle w:val="Corpodetexto"/>
        <w:ind w:left="0"/>
        <w:jc w:val="left"/>
      </w:pPr>
    </w:p>
    <w:p w14:paraId="2B591F77" w14:textId="00C364E3" w:rsidR="001C5630" w:rsidRPr="0025111C" w:rsidRDefault="00D72B8E">
      <w:pPr>
        <w:pStyle w:val="Corpodetexto"/>
        <w:ind w:right="103"/>
      </w:pPr>
      <w:r w:rsidRPr="0025111C">
        <w:rPr>
          <w:b/>
          <w:color w:val="FF0000"/>
        </w:rPr>
        <w:t>P</w:t>
      </w:r>
      <w:r w:rsidR="00FF0D71" w:rsidRPr="0025111C">
        <w:rPr>
          <w:b/>
          <w:color w:val="FF0000"/>
        </w:rPr>
        <w:t>arágrafo</w:t>
      </w:r>
      <w:r w:rsidRPr="0025111C">
        <w:rPr>
          <w:b/>
          <w:color w:val="FF0000"/>
        </w:rPr>
        <w:t xml:space="preserve"> </w:t>
      </w:r>
      <w:r w:rsidR="00AD0FAC" w:rsidRPr="0025111C">
        <w:rPr>
          <w:b/>
          <w:color w:val="FF0000"/>
        </w:rPr>
        <w:t xml:space="preserve">Único </w:t>
      </w:r>
      <w:r w:rsidR="00AD0FAC" w:rsidRPr="0025111C">
        <w:rPr>
          <w:color w:val="FF0000"/>
        </w:rPr>
        <w:t>-</w:t>
      </w:r>
      <w:r w:rsidRPr="0025111C">
        <w:rPr>
          <w:color w:val="FF0000"/>
        </w:rPr>
        <w:t xml:space="preserve"> A empresa retirará a exigência de escolaridade para a ascensão dos empregados de nível operacional, estagnados no Padrão B11, oportunizando o avanço dos padrões </w:t>
      </w:r>
      <w:r w:rsidRPr="0025111C">
        <w:rPr>
          <w:color w:val="FF0000"/>
          <w:spacing w:val="-2"/>
        </w:rPr>
        <w:t>salariais.</w:t>
      </w:r>
    </w:p>
    <w:p w14:paraId="7556D8E3" w14:textId="77777777" w:rsidR="001C5630" w:rsidRPr="0025111C" w:rsidRDefault="00D72B8E">
      <w:pPr>
        <w:pStyle w:val="Ttulo1"/>
        <w:spacing w:before="1"/>
      </w:pPr>
      <w:r w:rsidRPr="0025111C">
        <w:rPr>
          <w:color w:val="FF0000"/>
        </w:rPr>
        <w:t>CLÁUSULA</w:t>
      </w:r>
      <w:r w:rsidRPr="0025111C">
        <w:rPr>
          <w:color w:val="FF0000"/>
          <w:spacing w:val="-1"/>
        </w:rPr>
        <w:t xml:space="preserve"> </w:t>
      </w:r>
      <w:r w:rsidRPr="0025111C">
        <w:rPr>
          <w:color w:val="FF0000"/>
        </w:rPr>
        <w:t>CINQUENTA</w:t>
      </w:r>
      <w:r w:rsidRPr="0025111C">
        <w:rPr>
          <w:color w:val="FF0000"/>
          <w:spacing w:val="-1"/>
        </w:rPr>
        <w:t xml:space="preserve"> </w:t>
      </w:r>
      <w:r w:rsidRPr="0025111C">
        <w:rPr>
          <w:color w:val="FF0000"/>
        </w:rPr>
        <w:t>E</w:t>
      </w:r>
      <w:r w:rsidRPr="0025111C">
        <w:rPr>
          <w:color w:val="FF0000"/>
          <w:spacing w:val="-1"/>
        </w:rPr>
        <w:t xml:space="preserve"> </w:t>
      </w:r>
      <w:r w:rsidRPr="0025111C">
        <w:rPr>
          <w:color w:val="FF0000"/>
        </w:rPr>
        <w:t>NOVE</w:t>
      </w:r>
      <w:r w:rsidRPr="0025111C">
        <w:rPr>
          <w:color w:val="FF0000"/>
          <w:spacing w:val="-1"/>
        </w:rPr>
        <w:t xml:space="preserve"> </w:t>
      </w:r>
      <w:r w:rsidRPr="0025111C">
        <w:rPr>
          <w:color w:val="FF0000"/>
        </w:rPr>
        <w:t>–</w:t>
      </w:r>
      <w:r w:rsidRPr="0025111C">
        <w:rPr>
          <w:color w:val="FF0000"/>
          <w:spacing w:val="-1"/>
        </w:rPr>
        <w:t xml:space="preserve"> </w:t>
      </w:r>
      <w:r w:rsidRPr="0025111C">
        <w:rPr>
          <w:color w:val="FF0000"/>
        </w:rPr>
        <w:t>PLANO</w:t>
      </w:r>
      <w:r w:rsidRPr="0025111C">
        <w:rPr>
          <w:color w:val="FF0000"/>
          <w:spacing w:val="-1"/>
        </w:rPr>
        <w:t xml:space="preserve"> </w:t>
      </w:r>
      <w:r w:rsidRPr="0025111C">
        <w:rPr>
          <w:color w:val="FF0000"/>
        </w:rPr>
        <w:t>DE</w:t>
      </w:r>
      <w:r w:rsidRPr="0025111C">
        <w:rPr>
          <w:color w:val="FF0000"/>
          <w:spacing w:val="-1"/>
        </w:rPr>
        <w:t xml:space="preserve"> </w:t>
      </w:r>
      <w:r w:rsidRPr="0025111C">
        <w:rPr>
          <w:color w:val="FF0000"/>
        </w:rPr>
        <w:t>CARGOS E</w:t>
      </w:r>
      <w:r w:rsidRPr="0025111C">
        <w:rPr>
          <w:color w:val="FF0000"/>
          <w:spacing w:val="-1"/>
        </w:rPr>
        <w:t xml:space="preserve"> </w:t>
      </w:r>
      <w:r w:rsidRPr="0025111C">
        <w:rPr>
          <w:color w:val="FF0000"/>
        </w:rPr>
        <w:t>SALÁRIOS</w:t>
      </w:r>
      <w:r w:rsidRPr="0025111C">
        <w:rPr>
          <w:color w:val="FF0000"/>
          <w:spacing w:val="2"/>
        </w:rPr>
        <w:t xml:space="preserve"> </w:t>
      </w:r>
      <w:r w:rsidRPr="0025111C">
        <w:rPr>
          <w:color w:val="FF0000"/>
          <w:spacing w:val="-2"/>
        </w:rPr>
        <w:t>(PCS)</w:t>
      </w:r>
    </w:p>
    <w:p w14:paraId="1FCB6717" w14:textId="77777777" w:rsidR="001C5630" w:rsidRPr="0025111C" w:rsidRDefault="00D72B8E">
      <w:pPr>
        <w:pStyle w:val="Corpodetexto"/>
        <w:ind w:right="103"/>
        <w:rPr>
          <w:color w:val="FF0000"/>
        </w:rPr>
      </w:pPr>
      <w:r w:rsidRPr="0025111C">
        <w:rPr>
          <w:color w:val="FF0000"/>
        </w:rPr>
        <w:t>A Codevasf implantará Comissão para realização de estudos técnicos visando a atualização e readequação do Plano de Cargos e Salários, objetivando o desenvolvimento de carreiras na empresa com foco no desenvolvimento regional e nas diretrizes do seu planejamento estratégico.</w:t>
      </w:r>
    </w:p>
    <w:p w14:paraId="38E0473D" w14:textId="77777777" w:rsidR="00A82E94" w:rsidRPr="0025111C" w:rsidRDefault="00A82E94">
      <w:pPr>
        <w:pStyle w:val="Corpodetexto"/>
        <w:ind w:right="103"/>
      </w:pPr>
    </w:p>
    <w:p w14:paraId="593EA31D" w14:textId="77777777" w:rsidR="001C5630" w:rsidRPr="0025111C" w:rsidRDefault="00D72B8E">
      <w:pPr>
        <w:pStyle w:val="Corpodetexto"/>
        <w:ind w:right="102"/>
      </w:pPr>
      <w:r w:rsidRPr="0025111C">
        <w:rPr>
          <w:b/>
          <w:color w:val="FF0000"/>
        </w:rPr>
        <w:t xml:space="preserve">Parágrafo Único – </w:t>
      </w:r>
      <w:r w:rsidRPr="0025111C">
        <w:rPr>
          <w:color w:val="FF0000"/>
        </w:rPr>
        <w:t>A CODEVASF apresentará para apreciação e aprovação do SINPAF a proposta de atualização e de readequação do PCS.</w:t>
      </w:r>
    </w:p>
    <w:p w14:paraId="6BE9726E" w14:textId="77777777" w:rsidR="001C5630" w:rsidRPr="0025111C" w:rsidRDefault="001C5630">
      <w:pPr>
        <w:pStyle w:val="Corpodetexto"/>
        <w:ind w:left="0"/>
        <w:jc w:val="left"/>
      </w:pPr>
    </w:p>
    <w:p w14:paraId="75D7E93B" w14:textId="77777777" w:rsidR="001C5630" w:rsidRPr="0025111C" w:rsidRDefault="00D72B8E">
      <w:pPr>
        <w:pStyle w:val="Ttulo1"/>
      </w:pPr>
      <w:r w:rsidRPr="0025111C">
        <w:rPr>
          <w:color w:val="FF0000"/>
        </w:rPr>
        <w:t>CLÁUSULA</w:t>
      </w:r>
      <w:r w:rsidRPr="0025111C">
        <w:rPr>
          <w:color w:val="FF0000"/>
          <w:spacing w:val="-3"/>
        </w:rPr>
        <w:t xml:space="preserve"> </w:t>
      </w:r>
      <w:r w:rsidRPr="0025111C">
        <w:rPr>
          <w:color w:val="FF0000"/>
        </w:rPr>
        <w:t>SESSENTA</w:t>
      </w:r>
      <w:r w:rsidRPr="0025111C">
        <w:rPr>
          <w:color w:val="FF0000"/>
          <w:spacing w:val="-2"/>
        </w:rPr>
        <w:t xml:space="preserve"> </w:t>
      </w:r>
      <w:r w:rsidRPr="0025111C">
        <w:rPr>
          <w:b w:val="0"/>
          <w:color w:val="FF0000"/>
        </w:rPr>
        <w:t>–</w:t>
      </w:r>
      <w:r w:rsidRPr="0025111C">
        <w:rPr>
          <w:b w:val="0"/>
          <w:color w:val="FF0000"/>
          <w:spacing w:val="-2"/>
        </w:rPr>
        <w:t xml:space="preserve"> </w:t>
      </w:r>
      <w:r w:rsidRPr="0025111C">
        <w:rPr>
          <w:color w:val="FF0000"/>
        </w:rPr>
        <w:t>LICENÇA</w:t>
      </w:r>
      <w:r w:rsidRPr="0025111C">
        <w:rPr>
          <w:color w:val="FF0000"/>
          <w:spacing w:val="-2"/>
        </w:rPr>
        <w:t xml:space="preserve"> PRÊMIO</w:t>
      </w:r>
    </w:p>
    <w:p w14:paraId="771B85A0" w14:textId="77777777" w:rsidR="001C5630" w:rsidRPr="0025111C" w:rsidRDefault="00D72B8E">
      <w:pPr>
        <w:pStyle w:val="Corpodetexto"/>
        <w:ind w:right="104"/>
        <w:jc w:val="left"/>
      </w:pPr>
      <w:r w:rsidRPr="0025111C">
        <w:rPr>
          <w:color w:val="FF0000"/>
        </w:rPr>
        <w:t>A</w:t>
      </w:r>
      <w:r w:rsidRPr="0025111C">
        <w:rPr>
          <w:color w:val="FF0000"/>
          <w:spacing w:val="33"/>
        </w:rPr>
        <w:t xml:space="preserve"> </w:t>
      </w:r>
      <w:r w:rsidRPr="0025111C">
        <w:rPr>
          <w:color w:val="FF0000"/>
        </w:rPr>
        <w:t>partir</w:t>
      </w:r>
      <w:r w:rsidRPr="0025111C">
        <w:rPr>
          <w:color w:val="FF0000"/>
          <w:spacing w:val="33"/>
        </w:rPr>
        <w:t xml:space="preserve"> </w:t>
      </w:r>
      <w:r w:rsidRPr="0025111C">
        <w:rPr>
          <w:color w:val="FF0000"/>
        </w:rPr>
        <w:t>da</w:t>
      </w:r>
      <w:r w:rsidRPr="0025111C">
        <w:rPr>
          <w:color w:val="FF0000"/>
          <w:spacing w:val="34"/>
        </w:rPr>
        <w:t xml:space="preserve"> </w:t>
      </w:r>
      <w:r w:rsidRPr="0025111C">
        <w:rPr>
          <w:color w:val="FF0000"/>
        </w:rPr>
        <w:t>vigência</w:t>
      </w:r>
      <w:r w:rsidRPr="0025111C">
        <w:rPr>
          <w:color w:val="FF0000"/>
          <w:spacing w:val="33"/>
        </w:rPr>
        <w:t xml:space="preserve"> </w:t>
      </w:r>
      <w:r w:rsidRPr="0025111C">
        <w:rPr>
          <w:color w:val="FF0000"/>
        </w:rPr>
        <w:t>desse</w:t>
      </w:r>
      <w:r w:rsidRPr="0025111C">
        <w:rPr>
          <w:color w:val="FF0000"/>
          <w:spacing w:val="33"/>
        </w:rPr>
        <w:t xml:space="preserve"> </w:t>
      </w:r>
      <w:r w:rsidRPr="0025111C">
        <w:rPr>
          <w:color w:val="FF0000"/>
        </w:rPr>
        <w:t>Acordo</w:t>
      </w:r>
      <w:r w:rsidRPr="0025111C">
        <w:rPr>
          <w:color w:val="FF0000"/>
          <w:spacing w:val="33"/>
        </w:rPr>
        <w:t xml:space="preserve"> </w:t>
      </w:r>
      <w:r w:rsidRPr="0025111C">
        <w:rPr>
          <w:color w:val="FF0000"/>
        </w:rPr>
        <w:t>Coletivo</w:t>
      </w:r>
      <w:r w:rsidRPr="0025111C">
        <w:rPr>
          <w:color w:val="FF0000"/>
          <w:spacing w:val="34"/>
        </w:rPr>
        <w:t xml:space="preserve"> </w:t>
      </w:r>
      <w:r w:rsidRPr="0025111C">
        <w:rPr>
          <w:color w:val="FF0000"/>
        </w:rPr>
        <w:t>de</w:t>
      </w:r>
      <w:r w:rsidRPr="0025111C">
        <w:rPr>
          <w:color w:val="FF0000"/>
          <w:spacing w:val="37"/>
        </w:rPr>
        <w:t xml:space="preserve"> </w:t>
      </w:r>
      <w:r w:rsidRPr="0025111C">
        <w:rPr>
          <w:color w:val="FF0000"/>
        </w:rPr>
        <w:t>Trabalho,</w:t>
      </w:r>
      <w:r w:rsidRPr="0025111C">
        <w:rPr>
          <w:color w:val="FF0000"/>
          <w:spacing w:val="34"/>
        </w:rPr>
        <w:t xml:space="preserve"> </w:t>
      </w:r>
      <w:r w:rsidRPr="0025111C">
        <w:rPr>
          <w:color w:val="FF0000"/>
        </w:rPr>
        <w:t>a</w:t>
      </w:r>
      <w:r w:rsidRPr="0025111C">
        <w:rPr>
          <w:color w:val="FF0000"/>
          <w:spacing w:val="34"/>
        </w:rPr>
        <w:t xml:space="preserve"> </w:t>
      </w:r>
      <w:r w:rsidRPr="0025111C">
        <w:rPr>
          <w:color w:val="FF0000"/>
        </w:rPr>
        <w:t>Codevasf</w:t>
      </w:r>
      <w:r w:rsidRPr="0025111C">
        <w:rPr>
          <w:color w:val="FF0000"/>
          <w:spacing w:val="33"/>
        </w:rPr>
        <w:t xml:space="preserve"> </w:t>
      </w:r>
      <w:r w:rsidRPr="0025111C">
        <w:rPr>
          <w:color w:val="FF0000"/>
        </w:rPr>
        <w:t>permitirá</w:t>
      </w:r>
      <w:r w:rsidRPr="0025111C">
        <w:rPr>
          <w:color w:val="FF0000"/>
          <w:spacing w:val="32"/>
        </w:rPr>
        <w:t xml:space="preserve"> </w:t>
      </w:r>
      <w:r w:rsidRPr="0025111C">
        <w:rPr>
          <w:color w:val="FF0000"/>
        </w:rPr>
        <w:t>o</w:t>
      </w:r>
      <w:r w:rsidRPr="0025111C">
        <w:rPr>
          <w:color w:val="FF0000"/>
          <w:spacing w:val="33"/>
        </w:rPr>
        <w:t xml:space="preserve"> </w:t>
      </w:r>
      <w:r w:rsidRPr="0025111C">
        <w:rPr>
          <w:color w:val="FF0000"/>
        </w:rPr>
        <w:t>gozo</w:t>
      </w:r>
      <w:r w:rsidRPr="0025111C">
        <w:rPr>
          <w:color w:val="FF0000"/>
          <w:spacing w:val="33"/>
        </w:rPr>
        <w:t xml:space="preserve"> </w:t>
      </w:r>
      <w:r w:rsidRPr="0025111C">
        <w:rPr>
          <w:color w:val="FF0000"/>
        </w:rPr>
        <w:t>da</w:t>
      </w:r>
      <w:r w:rsidRPr="0025111C">
        <w:rPr>
          <w:color w:val="FF0000"/>
          <w:spacing w:val="32"/>
        </w:rPr>
        <w:t xml:space="preserve"> </w:t>
      </w:r>
      <w:r w:rsidRPr="0025111C">
        <w:rPr>
          <w:color w:val="FF0000"/>
        </w:rPr>
        <w:t>licença prêmio aos empregados que fizerem jus, a qualquer tempo.</w:t>
      </w:r>
    </w:p>
    <w:p w14:paraId="75E23B71" w14:textId="77777777" w:rsidR="001C5630" w:rsidRPr="0025111C" w:rsidRDefault="001C5630">
      <w:pPr>
        <w:pStyle w:val="Corpodetexto"/>
        <w:ind w:left="0"/>
        <w:jc w:val="left"/>
      </w:pPr>
    </w:p>
    <w:p w14:paraId="030F42AF" w14:textId="77777777" w:rsidR="001C5630" w:rsidRPr="0025111C" w:rsidRDefault="00D72B8E">
      <w:pPr>
        <w:pStyle w:val="Ttulo1"/>
      </w:pPr>
      <w:r w:rsidRPr="0025111C">
        <w:rPr>
          <w:color w:val="FF0000"/>
        </w:rPr>
        <w:t>CLÁUSULA</w:t>
      </w:r>
      <w:r w:rsidRPr="0025111C">
        <w:rPr>
          <w:color w:val="FF0000"/>
          <w:spacing w:val="-2"/>
        </w:rPr>
        <w:t xml:space="preserve"> </w:t>
      </w:r>
      <w:r w:rsidRPr="0025111C">
        <w:rPr>
          <w:color w:val="FF0000"/>
        </w:rPr>
        <w:t>SESSENTA</w:t>
      </w:r>
      <w:r w:rsidRPr="0025111C">
        <w:rPr>
          <w:color w:val="FF0000"/>
          <w:spacing w:val="-1"/>
        </w:rPr>
        <w:t xml:space="preserve"> </w:t>
      </w:r>
      <w:r w:rsidRPr="0025111C">
        <w:rPr>
          <w:color w:val="FF0000"/>
        </w:rPr>
        <w:t>E</w:t>
      </w:r>
      <w:r w:rsidRPr="0025111C">
        <w:rPr>
          <w:color w:val="FF0000"/>
          <w:spacing w:val="-1"/>
        </w:rPr>
        <w:t xml:space="preserve"> </w:t>
      </w:r>
      <w:r w:rsidRPr="0025111C">
        <w:rPr>
          <w:color w:val="FF0000"/>
        </w:rPr>
        <w:t>UM</w:t>
      </w:r>
      <w:r w:rsidRPr="0025111C">
        <w:rPr>
          <w:color w:val="FF0000"/>
          <w:spacing w:val="-1"/>
        </w:rPr>
        <w:t xml:space="preserve"> </w:t>
      </w:r>
      <w:r w:rsidRPr="0025111C">
        <w:rPr>
          <w:b w:val="0"/>
          <w:color w:val="FF0000"/>
        </w:rPr>
        <w:t>–</w:t>
      </w:r>
      <w:r w:rsidRPr="0025111C">
        <w:rPr>
          <w:b w:val="0"/>
          <w:color w:val="FF0000"/>
          <w:spacing w:val="-1"/>
        </w:rPr>
        <w:t xml:space="preserve"> </w:t>
      </w:r>
      <w:r w:rsidRPr="0025111C">
        <w:rPr>
          <w:color w:val="FF0000"/>
        </w:rPr>
        <w:t>CONTAGEM</w:t>
      </w:r>
      <w:r w:rsidRPr="0025111C">
        <w:rPr>
          <w:color w:val="FF0000"/>
          <w:spacing w:val="-2"/>
        </w:rPr>
        <w:t xml:space="preserve"> </w:t>
      </w:r>
      <w:r w:rsidRPr="0025111C">
        <w:rPr>
          <w:color w:val="FF0000"/>
        </w:rPr>
        <w:t>DE</w:t>
      </w:r>
      <w:r w:rsidRPr="0025111C">
        <w:rPr>
          <w:color w:val="FF0000"/>
          <w:spacing w:val="-1"/>
        </w:rPr>
        <w:t xml:space="preserve"> </w:t>
      </w:r>
      <w:r w:rsidRPr="0025111C">
        <w:rPr>
          <w:color w:val="FF0000"/>
          <w:spacing w:val="-2"/>
        </w:rPr>
        <w:t>TEMPO</w:t>
      </w:r>
    </w:p>
    <w:p w14:paraId="27C53305" w14:textId="77777777" w:rsidR="001C5630" w:rsidRPr="0025111C" w:rsidRDefault="00D72B8E">
      <w:pPr>
        <w:pStyle w:val="Corpodetexto"/>
        <w:ind w:right="104"/>
      </w:pPr>
      <w:r w:rsidRPr="0025111C">
        <w:rPr>
          <w:color w:val="FF0000"/>
        </w:rPr>
        <w:t>A Codevasf garantirá, de forma administrativa, a contagem do tempo, bem como o pagamento retroativo dos valores assegurados a título de anuênio e quinquênio, que foram suspensos por força</w:t>
      </w:r>
      <w:r w:rsidRPr="0025111C">
        <w:rPr>
          <w:color w:val="FF0000"/>
          <w:spacing w:val="80"/>
        </w:rPr>
        <w:t xml:space="preserve"> </w:t>
      </w:r>
      <w:r w:rsidRPr="0025111C">
        <w:rPr>
          <w:color w:val="FF0000"/>
        </w:rPr>
        <w:t>da Lei Complementar 173/2020.</w:t>
      </w:r>
    </w:p>
    <w:p w14:paraId="4EF87958" w14:textId="77777777" w:rsidR="001C5630" w:rsidRPr="0025111C" w:rsidRDefault="001C5630">
      <w:pPr>
        <w:pStyle w:val="Corpodetexto"/>
        <w:spacing w:before="1"/>
        <w:ind w:left="0"/>
        <w:jc w:val="left"/>
      </w:pPr>
    </w:p>
    <w:p w14:paraId="2D54034E" w14:textId="77777777" w:rsidR="001C5630" w:rsidRPr="0025111C" w:rsidRDefault="00D72B8E">
      <w:pPr>
        <w:pStyle w:val="Ttulo1"/>
        <w:spacing w:line="275" w:lineRule="exact"/>
      </w:pPr>
      <w:r w:rsidRPr="0025111C">
        <w:rPr>
          <w:color w:val="FF0000"/>
        </w:rPr>
        <w:t>CLÁUSULA</w:t>
      </w:r>
      <w:r w:rsidRPr="0025111C">
        <w:rPr>
          <w:color w:val="FF0000"/>
          <w:spacing w:val="-2"/>
        </w:rPr>
        <w:t xml:space="preserve"> </w:t>
      </w:r>
      <w:r w:rsidRPr="0025111C">
        <w:rPr>
          <w:color w:val="FF0000"/>
        </w:rPr>
        <w:t>SESSENTA</w:t>
      </w:r>
      <w:r w:rsidRPr="0025111C">
        <w:rPr>
          <w:color w:val="FF0000"/>
          <w:spacing w:val="-1"/>
        </w:rPr>
        <w:t xml:space="preserve"> </w:t>
      </w:r>
      <w:r w:rsidRPr="0025111C">
        <w:rPr>
          <w:color w:val="FF0000"/>
        </w:rPr>
        <w:t>E</w:t>
      </w:r>
      <w:r w:rsidRPr="0025111C">
        <w:rPr>
          <w:color w:val="FF0000"/>
          <w:spacing w:val="-1"/>
        </w:rPr>
        <w:t xml:space="preserve"> </w:t>
      </w:r>
      <w:r w:rsidRPr="0025111C">
        <w:rPr>
          <w:color w:val="FF0000"/>
        </w:rPr>
        <w:t>DOIS –</w:t>
      </w:r>
      <w:r w:rsidRPr="0025111C">
        <w:rPr>
          <w:color w:val="FF0000"/>
          <w:spacing w:val="-1"/>
        </w:rPr>
        <w:t xml:space="preserve"> </w:t>
      </w:r>
      <w:r w:rsidRPr="0025111C">
        <w:rPr>
          <w:color w:val="FF0000"/>
        </w:rPr>
        <w:t>RECESSO</w:t>
      </w:r>
      <w:r w:rsidRPr="0025111C">
        <w:rPr>
          <w:color w:val="FF0000"/>
          <w:spacing w:val="-3"/>
        </w:rPr>
        <w:t xml:space="preserve"> </w:t>
      </w:r>
      <w:r w:rsidRPr="0025111C">
        <w:rPr>
          <w:color w:val="FF0000"/>
        </w:rPr>
        <w:t>DE</w:t>
      </w:r>
      <w:r w:rsidRPr="0025111C">
        <w:rPr>
          <w:color w:val="FF0000"/>
          <w:spacing w:val="-1"/>
        </w:rPr>
        <w:t xml:space="preserve"> </w:t>
      </w:r>
      <w:r w:rsidRPr="0025111C">
        <w:rPr>
          <w:color w:val="FF0000"/>
        </w:rPr>
        <w:t>FIM</w:t>
      </w:r>
      <w:r w:rsidRPr="0025111C">
        <w:rPr>
          <w:color w:val="FF0000"/>
          <w:spacing w:val="-2"/>
        </w:rPr>
        <w:t xml:space="preserve"> </w:t>
      </w:r>
      <w:r w:rsidRPr="0025111C">
        <w:rPr>
          <w:color w:val="FF0000"/>
        </w:rPr>
        <w:t xml:space="preserve">DE </w:t>
      </w:r>
      <w:r w:rsidRPr="0025111C">
        <w:rPr>
          <w:color w:val="FF0000"/>
          <w:spacing w:val="-5"/>
        </w:rPr>
        <w:t>ANO</w:t>
      </w:r>
    </w:p>
    <w:p w14:paraId="5662B9CF" w14:textId="5AD6A794" w:rsidR="001C5630" w:rsidRPr="0025111C" w:rsidRDefault="00D72B8E" w:rsidP="00A53CF7">
      <w:pPr>
        <w:pStyle w:val="Corpodetexto"/>
        <w:ind w:right="104"/>
        <w:jc w:val="left"/>
      </w:pPr>
      <w:r w:rsidRPr="0025111C">
        <w:rPr>
          <w:color w:val="FF0000"/>
        </w:rPr>
        <w:t>A CODEVASF, por ocasião das festividades de final/início de ano, concederá a título de recesso, a</w:t>
      </w:r>
      <w:r w:rsidRPr="0025111C">
        <w:rPr>
          <w:color w:val="FF0000"/>
          <w:spacing w:val="80"/>
        </w:rPr>
        <w:t xml:space="preserve"> </w:t>
      </w:r>
      <w:r w:rsidRPr="0025111C">
        <w:rPr>
          <w:color w:val="FF0000"/>
        </w:rPr>
        <w:t>semana</w:t>
      </w:r>
      <w:r w:rsidRPr="0025111C">
        <w:rPr>
          <w:color w:val="FF0000"/>
          <w:spacing w:val="59"/>
        </w:rPr>
        <w:t xml:space="preserve"> </w:t>
      </w:r>
      <w:r w:rsidRPr="0025111C">
        <w:rPr>
          <w:color w:val="FF0000"/>
        </w:rPr>
        <w:t>de</w:t>
      </w:r>
      <w:r w:rsidRPr="0025111C">
        <w:rPr>
          <w:color w:val="FF0000"/>
          <w:spacing w:val="63"/>
        </w:rPr>
        <w:t xml:space="preserve"> </w:t>
      </w:r>
      <w:r w:rsidRPr="0025111C">
        <w:rPr>
          <w:color w:val="FF0000"/>
        </w:rPr>
        <w:t>Natal</w:t>
      </w:r>
      <w:r w:rsidRPr="0025111C">
        <w:rPr>
          <w:color w:val="FF0000"/>
          <w:spacing w:val="62"/>
        </w:rPr>
        <w:t xml:space="preserve"> </w:t>
      </w:r>
      <w:r w:rsidRPr="0025111C">
        <w:rPr>
          <w:color w:val="FF0000"/>
        </w:rPr>
        <w:t>ou</w:t>
      </w:r>
      <w:r w:rsidRPr="0025111C">
        <w:rPr>
          <w:color w:val="FF0000"/>
          <w:spacing w:val="62"/>
        </w:rPr>
        <w:t xml:space="preserve"> </w:t>
      </w:r>
      <w:r w:rsidRPr="0025111C">
        <w:rPr>
          <w:color w:val="FF0000"/>
        </w:rPr>
        <w:t>a</w:t>
      </w:r>
      <w:r w:rsidRPr="0025111C">
        <w:rPr>
          <w:color w:val="FF0000"/>
          <w:spacing w:val="63"/>
        </w:rPr>
        <w:t xml:space="preserve"> </w:t>
      </w:r>
      <w:r w:rsidRPr="0025111C">
        <w:rPr>
          <w:color w:val="FF0000"/>
        </w:rPr>
        <w:t>de</w:t>
      </w:r>
      <w:r w:rsidRPr="0025111C">
        <w:rPr>
          <w:color w:val="FF0000"/>
          <w:spacing w:val="60"/>
        </w:rPr>
        <w:t xml:space="preserve"> </w:t>
      </w:r>
      <w:r w:rsidRPr="0025111C">
        <w:rPr>
          <w:color w:val="FF0000"/>
        </w:rPr>
        <w:t>Ano</w:t>
      </w:r>
      <w:r w:rsidRPr="0025111C">
        <w:rPr>
          <w:color w:val="FF0000"/>
          <w:spacing w:val="61"/>
        </w:rPr>
        <w:t xml:space="preserve"> </w:t>
      </w:r>
      <w:r w:rsidRPr="0025111C">
        <w:rPr>
          <w:color w:val="FF0000"/>
        </w:rPr>
        <w:t>Novo,</w:t>
      </w:r>
      <w:r w:rsidRPr="0025111C">
        <w:rPr>
          <w:color w:val="FF0000"/>
          <w:spacing w:val="61"/>
        </w:rPr>
        <w:t xml:space="preserve"> </w:t>
      </w:r>
      <w:r w:rsidRPr="0025111C">
        <w:rPr>
          <w:color w:val="FF0000"/>
        </w:rPr>
        <w:t>segundo</w:t>
      </w:r>
      <w:r w:rsidRPr="0025111C">
        <w:rPr>
          <w:color w:val="FF0000"/>
          <w:spacing w:val="64"/>
        </w:rPr>
        <w:t xml:space="preserve"> </w:t>
      </w:r>
      <w:r w:rsidRPr="0025111C">
        <w:rPr>
          <w:color w:val="FF0000"/>
        </w:rPr>
        <w:t>escala</w:t>
      </w:r>
      <w:r w:rsidRPr="0025111C">
        <w:rPr>
          <w:color w:val="FF0000"/>
          <w:spacing w:val="60"/>
        </w:rPr>
        <w:t xml:space="preserve"> </w:t>
      </w:r>
      <w:r w:rsidRPr="0025111C">
        <w:rPr>
          <w:color w:val="FF0000"/>
        </w:rPr>
        <w:t>do</w:t>
      </w:r>
      <w:r w:rsidRPr="0025111C">
        <w:rPr>
          <w:color w:val="FF0000"/>
          <w:spacing w:val="62"/>
        </w:rPr>
        <w:t xml:space="preserve"> </w:t>
      </w:r>
      <w:r w:rsidRPr="0025111C">
        <w:rPr>
          <w:color w:val="FF0000"/>
        </w:rPr>
        <w:t>setor</w:t>
      </w:r>
      <w:r w:rsidRPr="0025111C">
        <w:rPr>
          <w:color w:val="FF0000"/>
          <w:spacing w:val="60"/>
        </w:rPr>
        <w:t xml:space="preserve"> </w:t>
      </w:r>
      <w:r w:rsidRPr="0025111C">
        <w:rPr>
          <w:color w:val="FF0000"/>
        </w:rPr>
        <w:t>respectivo,</w:t>
      </w:r>
      <w:r w:rsidRPr="0025111C">
        <w:rPr>
          <w:color w:val="FF0000"/>
          <w:spacing w:val="62"/>
        </w:rPr>
        <w:t xml:space="preserve"> </w:t>
      </w:r>
      <w:r w:rsidRPr="0025111C">
        <w:rPr>
          <w:color w:val="FF0000"/>
        </w:rPr>
        <w:t>sem</w:t>
      </w:r>
      <w:r w:rsidRPr="0025111C">
        <w:rPr>
          <w:color w:val="FF0000"/>
          <w:spacing w:val="61"/>
        </w:rPr>
        <w:t xml:space="preserve"> </w:t>
      </w:r>
      <w:r w:rsidRPr="0025111C">
        <w:rPr>
          <w:color w:val="FF0000"/>
        </w:rPr>
        <w:t>necessidade</w:t>
      </w:r>
      <w:r w:rsidRPr="0025111C">
        <w:rPr>
          <w:color w:val="FF0000"/>
          <w:spacing w:val="61"/>
        </w:rPr>
        <w:t xml:space="preserve"> </w:t>
      </w:r>
      <w:r w:rsidRPr="0025111C">
        <w:rPr>
          <w:color w:val="FF0000"/>
          <w:spacing w:val="-5"/>
        </w:rPr>
        <w:t>de</w:t>
      </w:r>
      <w:r w:rsidR="00A53CF7" w:rsidRPr="0025111C">
        <w:rPr>
          <w:color w:val="FF0000"/>
          <w:spacing w:val="-5"/>
        </w:rPr>
        <w:t xml:space="preserve"> </w:t>
      </w:r>
      <w:r w:rsidRPr="0025111C">
        <w:rPr>
          <w:color w:val="FF0000"/>
          <w:spacing w:val="-2"/>
        </w:rPr>
        <w:t>compensação.</w:t>
      </w:r>
    </w:p>
    <w:p w14:paraId="247F18D6" w14:textId="77777777" w:rsidR="001C5630" w:rsidRPr="0025111C" w:rsidRDefault="00D72B8E">
      <w:pPr>
        <w:pStyle w:val="Corpodetexto"/>
        <w:spacing w:before="276"/>
        <w:ind w:right="105"/>
      </w:pPr>
      <w:r w:rsidRPr="0025111C">
        <w:rPr>
          <w:b/>
          <w:color w:val="FF0000"/>
        </w:rPr>
        <w:t xml:space="preserve">Parágrafo Único - </w:t>
      </w:r>
      <w:r w:rsidRPr="0025111C">
        <w:rPr>
          <w:color w:val="FF0000"/>
        </w:rPr>
        <w:t>Aos empregados que por necessidades inadiáveis forem convocados ao trabalho na semana de Natal e Ano Novo, será permitido o gozo de igual período (mesmo número de dias úteis), posteriormente, mediante acerto com a chefia imediata;</w:t>
      </w:r>
    </w:p>
    <w:p w14:paraId="5F9241C6" w14:textId="77777777" w:rsidR="001C5630" w:rsidRPr="0025111C" w:rsidRDefault="001C5630">
      <w:pPr>
        <w:pStyle w:val="Corpodetexto"/>
        <w:ind w:left="0"/>
        <w:jc w:val="left"/>
      </w:pPr>
    </w:p>
    <w:p w14:paraId="619F2211" w14:textId="370C486C" w:rsidR="00FF0D71" w:rsidRPr="0025111C" w:rsidRDefault="00A53CF7" w:rsidP="00A53CF7">
      <w:pPr>
        <w:pStyle w:val="TextosemFormatao"/>
        <w:widowControl w:val="0"/>
        <w:jc w:val="both"/>
        <w:rPr>
          <w:rFonts w:ascii="Times New Roman" w:hAnsi="Times New Roman" w:cs="Times New Roman"/>
          <w:b/>
          <w:bCs/>
          <w:color w:val="FF0000"/>
          <w:sz w:val="24"/>
          <w:szCs w:val="24"/>
        </w:rPr>
      </w:pPr>
      <w:r w:rsidRPr="0025111C">
        <w:rPr>
          <w:rFonts w:ascii="Times New Roman" w:hAnsi="Times New Roman" w:cs="Times New Roman"/>
          <w:b/>
          <w:bCs/>
          <w:color w:val="FF0000"/>
          <w:sz w:val="24"/>
          <w:szCs w:val="24"/>
        </w:rPr>
        <w:t xml:space="preserve">CLAUSULA SESSENTA E </w:t>
      </w:r>
      <w:r w:rsidR="008A1A79" w:rsidRPr="0025111C">
        <w:rPr>
          <w:rFonts w:ascii="Times New Roman" w:hAnsi="Times New Roman" w:cs="Times New Roman"/>
          <w:b/>
          <w:bCs/>
          <w:color w:val="FF0000"/>
          <w:sz w:val="24"/>
          <w:szCs w:val="24"/>
        </w:rPr>
        <w:t>TRÊS</w:t>
      </w:r>
      <w:r w:rsidRPr="0025111C">
        <w:rPr>
          <w:rFonts w:ascii="Times New Roman" w:hAnsi="Times New Roman" w:cs="Times New Roman"/>
          <w:color w:val="FF0000"/>
          <w:sz w:val="24"/>
          <w:szCs w:val="24"/>
        </w:rPr>
        <w:t xml:space="preserve"> – </w:t>
      </w:r>
      <w:bookmarkStart w:id="0" w:name="_Hlk157417490"/>
      <w:r w:rsidR="00FF0D71" w:rsidRPr="0025111C">
        <w:rPr>
          <w:rFonts w:ascii="Times New Roman" w:hAnsi="Times New Roman" w:cs="Times New Roman"/>
          <w:b/>
          <w:bCs/>
          <w:color w:val="FF0000"/>
          <w:sz w:val="24"/>
          <w:szCs w:val="24"/>
        </w:rPr>
        <w:t>GRATIFICAÇÃO FISCAL DE OBRA</w:t>
      </w:r>
      <w:bookmarkEnd w:id="0"/>
    </w:p>
    <w:p w14:paraId="6ABFDB80" w14:textId="630212FB" w:rsidR="00A53CF7" w:rsidRPr="0025111C" w:rsidRDefault="00A53CF7" w:rsidP="00A53CF7">
      <w:pPr>
        <w:pStyle w:val="TextosemFormatao"/>
        <w:widowControl w:val="0"/>
        <w:jc w:val="both"/>
        <w:rPr>
          <w:rFonts w:ascii="Times New Roman" w:hAnsi="Times New Roman" w:cs="Times New Roman"/>
          <w:bCs/>
          <w:color w:val="FF0000"/>
          <w:sz w:val="24"/>
          <w:szCs w:val="24"/>
        </w:rPr>
      </w:pPr>
      <w:r w:rsidRPr="0025111C">
        <w:rPr>
          <w:rFonts w:ascii="Times New Roman" w:hAnsi="Times New Roman" w:cs="Times New Roman"/>
          <w:color w:val="FF0000"/>
          <w:sz w:val="24"/>
          <w:szCs w:val="24"/>
        </w:rPr>
        <w:t>A Codevasf</w:t>
      </w:r>
      <w:r w:rsidR="008A1EAB" w:rsidRPr="0025111C">
        <w:rPr>
          <w:rFonts w:ascii="Times New Roman" w:hAnsi="Times New Roman" w:cs="Times New Roman"/>
          <w:color w:val="FF0000"/>
          <w:sz w:val="24"/>
          <w:szCs w:val="24"/>
        </w:rPr>
        <w:t xml:space="preserve"> a partir da vigência deste Acordo, g</w:t>
      </w:r>
      <w:r w:rsidRPr="0025111C">
        <w:rPr>
          <w:rFonts w:ascii="Times New Roman" w:hAnsi="Times New Roman" w:cs="Times New Roman"/>
          <w:bCs/>
          <w:color w:val="FF0000"/>
          <w:sz w:val="24"/>
          <w:szCs w:val="24"/>
        </w:rPr>
        <w:t xml:space="preserve">arantirá </w:t>
      </w:r>
      <w:r w:rsidR="008A1EAB" w:rsidRPr="0025111C">
        <w:rPr>
          <w:rFonts w:ascii="Times New Roman" w:hAnsi="Times New Roman" w:cs="Times New Roman"/>
          <w:bCs/>
          <w:color w:val="FF0000"/>
          <w:sz w:val="24"/>
          <w:szCs w:val="24"/>
        </w:rPr>
        <w:t>g</w:t>
      </w:r>
      <w:r w:rsidRPr="0025111C">
        <w:rPr>
          <w:rFonts w:ascii="Times New Roman" w:hAnsi="Times New Roman" w:cs="Times New Roman"/>
          <w:bCs/>
          <w:color w:val="FF0000"/>
          <w:sz w:val="24"/>
          <w:szCs w:val="24"/>
        </w:rPr>
        <w:t>ratificações</w:t>
      </w:r>
      <w:r w:rsidR="008A1EAB" w:rsidRPr="0025111C">
        <w:rPr>
          <w:rFonts w:ascii="Times New Roman" w:hAnsi="Times New Roman" w:cs="Times New Roman"/>
          <w:bCs/>
          <w:color w:val="FF0000"/>
          <w:sz w:val="24"/>
          <w:szCs w:val="24"/>
        </w:rPr>
        <w:t xml:space="preserve"> (FG4)</w:t>
      </w:r>
      <w:r w:rsidRPr="0025111C">
        <w:rPr>
          <w:rFonts w:ascii="Times New Roman" w:hAnsi="Times New Roman" w:cs="Times New Roman"/>
          <w:bCs/>
          <w:color w:val="FF0000"/>
          <w:sz w:val="24"/>
          <w:szCs w:val="24"/>
        </w:rPr>
        <w:t xml:space="preserve"> a todo</w:t>
      </w:r>
      <w:r w:rsidR="008A1EAB" w:rsidRPr="0025111C">
        <w:rPr>
          <w:rFonts w:ascii="Times New Roman" w:hAnsi="Times New Roman" w:cs="Times New Roman"/>
          <w:bCs/>
          <w:color w:val="FF0000"/>
          <w:sz w:val="24"/>
          <w:szCs w:val="24"/>
        </w:rPr>
        <w:t>s</w:t>
      </w:r>
      <w:r w:rsidRPr="0025111C">
        <w:rPr>
          <w:rFonts w:ascii="Times New Roman" w:hAnsi="Times New Roman" w:cs="Times New Roman"/>
          <w:bCs/>
          <w:color w:val="FF0000"/>
          <w:sz w:val="24"/>
          <w:szCs w:val="24"/>
        </w:rPr>
        <w:t xml:space="preserve"> os fiscais de </w:t>
      </w:r>
      <w:r w:rsidR="008A1EAB" w:rsidRPr="0025111C">
        <w:rPr>
          <w:rFonts w:ascii="Times New Roman" w:hAnsi="Times New Roman" w:cs="Times New Roman"/>
          <w:bCs/>
          <w:color w:val="FF0000"/>
          <w:sz w:val="24"/>
          <w:szCs w:val="24"/>
        </w:rPr>
        <w:t>o</w:t>
      </w:r>
      <w:r w:rsidRPr="0025111C">
        <w:rPr>
          <w:rFonts w:ascii="Times New Roman" w:hAnsi="Times New Roman" w:cs="Times New Roman"/>
          <w:bCs/>
          <w:color w:val="FF0000"/>
          <w:sz w:val="24"/>
          <w:szCs w:val="24"/>
        </w:rPr>
        <w:t>bras</w:t>
      </w:r>
      <w:r w:rsidR="008A1EAB" w:rsidRPr="0025111C">
        <w:rPr>
          <w:rFonts w:ascii="Times New Roman" w:hAnsi="Times New Roman" w:cs="Times New Roman"/>
          <w:bCs/>
          <w:color w:val="FF0000"/>
          <w:sz w:val="24"/>
          <w:szCs w:val="24"/>
        </w:rPr>
        <w:t>, objetivando assim um tratamento isonômico a todos os profissionais dessa área</w:t>
      </w:r>
      <w:r w:rsidRPr="0025111C">
        <w:rPr>
          <w:rFonts w:ascii="Times New Roman" w:hAnsi="Times New Roman" w:cs="Times New Roman"/>
          <w:bCs/>
          <w:color w:val="FF0000"/>
          <w:sz w:val="24"/>
          <w:szCs w:val="24"/>
        </w:rPr>
        <w:t>.</w:t>
      </w:r>
    </w:p>
    <w:p w14:paraId="35A2AEF5" w14:textId="77777777" w:rsidR="008A1EAB" w:rsidRPr="0025111C" w:rsidRDefault="008A1EAB" w:rsidP="00A53CF7">
      <w:pPr>
        <w:pStyle w:val="TextosemFormatao"/>
        <w:widowControl w:val="0"/>
        <w:jc w:val="both"/>
        <w:rPr>
          <w:rFonts w:ascii="Times New Roman" w:hAnsi="Times New Roman" w:cs="Times New Roman"/>
          <w:bCs/>
          <w:color w:val="FF0000"/>
          <w:sz w:val="24"/>
          <w:szCs w:val="24"/>
        </w:rPr>
      </w:pPr>
    </w:p>
    <w:p w14:paraId="44F33E09" w14:textId="5E21F6BD" w:rsidR="00FF0D71" w:rsidRPr="0025111C" w:rsidRDefault="008C0957" w:rsidP="00A53CF7">
      <w:pPr>
        <w:jc w:val="both"/>
        <w:rPr>
          <w:b/>
          <w:bCs/>
          <w:color w:val="FF0000"/>
          <w:sz w:val="24"/>
          <w:szCs w:val="24"/>
        </w:rPr>
      </w:pPr>
      <w:r w:rsidRPr="0025111C">
        <w:rPr>
          <w:b/>
          <w:bCs/>
          <w:color w:val="FF0000"/>
          <w:sz w:val="24"/>
          <w:szCs w:val="24"/>
        </w:rPr>
        <w:t xml:space="preserve">CLAUSULA SESSENTA E </w:t>
      </w:r>
      <w:r w:rsidR="008A1A79" w:rsidRPr="0025111C">
        <w:rPr>
          <w:b/>
          <w:bCs/>
          <w:color w:val="FF0000"/>
          <w:sz w:val="24"/>
          <w:szCs w:val="24"/>
        </w:rPr>
        <w:t>QUATRO</w:t>
      </w:r>
      <w:r w:rsidRPr="0025111C">
        <w:rPr>
          <w:b/>
          <w:bCs/>
          <w:color w:val="FF0000"/>
          <w:sz w:val="24"/>
          <w:szCs w:val="24"/>
        </w:rPr>
        <w:t xml:space="preserve"> – </w:t>
      </w:r>
      <w:bookmarkStart w:id="1" w:name="_Hlk157417508"/>
      <w:r w:rsidR="00FF0D71" w:rsidRPr="0025111C">
        <w:rPr>
          <w:b/>
          <w:bCs/>
          <w:color w:val="FF0000"/>
          <w:sz w:val="24"/>
          <w:szCs w:val="24"/>
        </w:rPr>
        <w:t>ANUÊNIO/QUINQUÊNIO</w:t>
      </w:r>
      <w:bookmarkEnd w:id="1"/>
    </w:p>
    <w:p w14:paraId="34275D68" w14:textId="1138A3DE" w:rsidR="00A53CF7" w:rsidRPr="0025111C" w:rsidRDefault="008C0957" w:rsidP="00A53CF7">
      <w:pPr>
        <w:jc w:val="both"/>
        <w:rPr>
          <w:color w:val="FF0000"/>
          <w:sz w:val="24"/>
          <w:szCs w:val="24"/>
          <w:shd w:val="clear" w:color="auto" w:fill="FFFFFF"/>
        </w:rPr>
      </w:pPr>
      <w:r w:rsidRPr="0025111C">
        <w:rPr>
          <w:color w:val="FF0000"/>
          <w:sz w:val="24"/>
          <w:szCs w:val="24"/>
        </w:rPr>
        <w:t>Para os empregados que</w:t>
      </w:r>
      <w:r w:rsidR="00547B42" w:rsidRPr="0025111C">
        <w:rPr>
          <w:color w:val="FF0000"/>
          <w:sz w:val="24"/>
          <w:szCs w:val="24"/>
        </w:rPr>
        <w:t xml:space="preserve"> não possuem anuênio, será garantido o pagamento do</w:t>
      </w:r>
      <w:r w:rsidR="00A53CF7" w:rsidRPr="0025111C">
        <w:rPr>
          <w:color w:val="FF0000"/>
          <w:sz w:val="24"/>
          <w:szCs w:val="24"/>
          <w:shd w:val="clear" w:color="auto" w:fill="FFFFFF"/>
        </w:rPr>
        <w:t xml:space="preserve"> quinquênio</w:t>
      </w:r>
      <w:r w:rsidR="00547B42" w:rsidRPr="0025111C">
        <w:rPr>
          <w:color w:val="FF0000"/>
          <w:sz w:val="24"/>
          <w:szCs w:val="24"/>
          <w:shd w:val="clear" w:color="auto" w:fill="FFFFFF"/>
        </w:rPr>
        <w:t>.</w:t>
      </w:r>
    </w:p>
    <w:p w14:paraId="042B7D3F" w14:textId="479E3B3C" w:rsidR="00FF0D71" w:rsidRPr="0025111C" w:rsidRDefault="00BF0A61" w:rsidP="00A53CF7">
      <w:pPr>
        <w:shd w:val="clear" w:color="auto" w:fill="FDFDFD"/>
        <w:spacing w:before="100" w:beforeAutospacing="1" w:after="100" w:afterAutospacing="1"/>
        <w:jc w:val="both"/>
        <w:rPr>
          <w:b/>
          <w:bCs/>
          <w:color w:val="FF0000"/>
          <w:sz w:val="24"/>
          <w:szCs w:val="24"/>
        </w:rPr>
      </w:pPr>
      <w:r w:rsidRPr="0025111C">
        <w:rPr>
          <w:b/>
          <w:bCs/>
          <w:color w:val="FF0000"/>
          <w:sz w:val="24"/>
          <w:szCs w:val="24"/>
        </w:rPr>
        <w:t xml:space="preserve">CLAUSULA SESSENTA E </w:t>
      </w:r>
      <w:r w:rsidR="008A1A79" w:rsidRPr="0025111C">
        <w:rPr>
          <w:b/>
          <w:bCs/>
          <w:color w:val="FF0000"/>
          <w:sz w:val="24"/>
          <w:szCs w:val="24"/>
        </w:rPr>
        <w:t>CINCO</w:t>
      </w:r>
      <w:r w:rsidRPr="0025111C">
        <w:rPr>
          <w:b/>
          <w:bCs/>
          <w:color w:val="FF0000"/>
          <w:sz w:val="24"/>
          <w:szCs w:val="24"/>
        </w:rPr>
        <w:t xml:space="preserve"> – </w:t>
      </w:r>
      <w:bookmarkStart w:id="2" w:name="_Hlk157417533"/>
      <w:r w:rsidR="00FF0D71" w:rsidRPr="0025111C">
        <w:rPr>
          <w:b/>
          <w:bCs/>
          <w:color w:val="FF0000"/>
          <w:sz w:val="24"/>
          <w:szCs w:val="24"/>
        </w:rPr>
        <w:t>HORÁRIO NÚCLEO</w:t>
      </w:r>
      <w:bookmarkEnd w:id="2"/>
    </w:p>
    <w:p w14:paraId="3D4B170D" w14:textId="429FB690" w:rsidR="00A53CF7" w:rsidRPr="0025111C" w:rsidRDefault="00BF0A61" w:rsidP="00A53CF7">
      <w:pPr>
        <w:shd w:val="clear" w:color="auto" w:fill="FDFDFD"/>
        <w:spacing w:before="100" w:beforeAutospacing="1" w:after="100" w:afterAutospacing="1"/>
        <w:jc w:val="both"/>
        <w:rPr>
          <w:sz w:val="24"/>
          <w:szCs w:val="24"/>
          <w:lang w:eastAsia="pt-BR"/>
        </w:rPr>
      </w:pPr>
      <w:r w:rsidRPr="0025111C">
        <w:rPr>
          <w:color w:val="FF0000"/>
          <w:sz w:val="24"/>
          <w:szCs w:val="24"/>
        </w:rPr>
        <w:t>O horário de funcionamento da Codevasf será das 7h</w:t>
      </w:r>
      <w:r w:rsidR="00A83223" w:rsidRPr="0025111C">
        <w:rPr>
          <w:color w:val="FF0000"/>
          <w:sz w:val="24"/>
          <w:szCs w:val="24"/>
        </w:rPr>
        <w:t>30</w:t>
      </w:r>
      <w:r w:rsidRPr="0025111C">
        <w:rPr>
          <w:color w:val="FF0000"/>
          <w:sz w:val="24"/>
          <w:szCs w:val="24"/>
        </w:rPr>
        <w:t xml:space="preserve"> </w:t>
      </w:r>
      <w:r w:rsidR="00A93048" w:rsidRPr="0025111C">
        <w:rPr>
          <w:color w:val="FF0000"/>
          <w:sz w:val="24"/>
          <w:szCs w:val="24"/>
        </w:rPr>
        <w:t>à</w:t>
      </w:r>
      <w:r w:rsidRPr="0025111C">
        <w:rPr>
          <w:color w:val="FF0000"/>
          <w:sz w:val="24"/>
          <w:szCs w:val="24"/>
        </w:rPr>
        <w:t xml:space="preserve">s 19h, sendo possível a flexibilização dessa jornada, desde que cumprida a carga horária diária e respeitado o horário núcleo de: </w:t>
      </w:r>
      <w:r w:rsidR="00A53CF7" w:rsidRPr="0025111C">
        <w:rPr>
          <w:color w:val="FF0000"/>
          <w:sz w:val="24"/>
          <w:szCs w:val="24"/>
          <w:lang w:eastAsia="pt-BR"/>
        </w:rPr>
        <w:t>0</w:t>
      </w:r>
      <w:r w:rsidRPr="0025111C">
        <w:rPr>
          <w:color w:val="FF0000"/>
          <w:sz w:val="24"/>
          <w:szCs w:val="24"/>
          <w:lang w:eastAsia="pt-BR"/>
        </w:rPr>
        <w:t>9</w:t>
      </w:r>
      <w:r w:rsidR="00A93048" w:rsidRPr="0025111C">
        <w:rPr>
          <w:color w:val="FF0000"/>
          <w:sz w:val="24"/>
          <w:szCs w:val="24"/>
          <w:lang w:eastAsia="pt-BR"/>
        </w:rPr>
        <w:t>h</w:t>
      </w:r>
      <w:r w:rsidRPr="0025111C">
        <w:rPr>
          <w:color w:val="FF0000"/>
          <w:sz w:val="24"/>
          <w:szCs w:val="24"/>
          <w:lang w:eastAsia="pt-BR"/>
        </w:rPr>
        <w:t>3</w:t>
      </w:r>
      <w:r w:rsidR="00A53CF7" w:rsidRPr="0025111C">
        <w:rPr>
          <w:color w:val="FF0000"/>
          <w:sz w:val="24"/>
          <w:szCs w:val="24"/>
          <w:lang w:eastAsia="pt-BR"/>
        </w:rPr>
        <w:t>0 às 1</w:t>
      </w:r>
      <w:r w:rsidRPr="0025111C">
        <w:rPr>
          <w:color w:val="FF0000"/>
          <w:sz w:val="24"/>
          <w:szCs w:val="24"/>
          <w:lang w:eastAsia="pt-BR"/>
        </w:rPr>
        <w:t>1</w:t>
      </w:r>
      <w:r w:rsidR="00A93048" w:rsidRPr="0025111C">
        <w:rPr>
          <w:color w:val="FF0000"/>
          <w:sz w:val="24"/>
          <w:szCs w:val="24"/>
          <w:lang w:eastAsia="pt-BR"/>
        </w:rPr>
        <w:t>h</w:t>
      </w:r>
      <w:r w:rsidRPr="0025111C">
        <w:rPr>
          <w:color w:val="FF0000"/>
          <w:sz w:val="24"/>
          <w:szCs w:val="24"/>
          <w:lang w:eastAsia="pt-BR"/>
        </w:rPr>
        <w:t>3</w:t>
      </w:r>
      <w:r w:rsidR="00A53CF7" w:rsidRPr="0025111C">
        <w:rPr>
          <w:color w:val="FF0000"/>
          <w:sz w:val="24"/>
          <w:szCs w:val="24"/>
          <w:lang w:eastAsia="pt-BR"/>
        </w:rPr>
        <w:t>0 horas</w:t>
      </w:r>
      <w:r w:rsidRPr="0025111C">
        <w:rPr>
          <w:color w:val="FF0000"/>
          <w:sz w:val="24"/>
          <w:szCs w:val="24"/>
          <w:lang w:eastAsia="pt-BR"/>
        </w:rPr>
        <w:t xml:space="preserve"> (Manhã) e</w:t>
      </w:r>
      <w:r w:rsidR="00A53CF7" w:rsidRPr="0025111C">
        <w:rPr>
          <w:color w:val="FF0000"/>
          <w:sz w:val="24"/>
          <w:szCs w:val="24"/>
          <w:lang w:eastAsia="pt-BR"/>
        </w:rPr>
        <w:t xml:space="preserve"> 14</w:t>
      </w:r>
      <w:r w:rsidR="00A93048" w:rsidRPr="0025111C">
        <w:rPr>
          <w:color w:val="FF0000"/>
          <w:sz w:val="24"/>
          <w:szCs w:val="24"/>
          <w:lang w:eastAsia="pt-BR"/>
        </w:rPr>
        <w:t>h</w:t>
      </w:r>
      <w:r w:rsidR="00A53CF7" w:rsidRPr="0025111C">
        <w:rPr>
          <w:color w:val="FF0000"/>
          <w:sz w:val="24"/>
          <w:szCs w:val="24"/>
          <w:lang w:eastAsia="pt-BR"/>
        </w:rPr>
        <w:t>30 às 16</w:t>
      </w:r>
      <w:r w:rsidR="00A93048" w:rsidRPr="0025111C">
        <w:rPr>
          <w:color w:val="FF0000"/>
          <w:sz w:val="24"/>
          <w:szCs w:val="24"/>
          <w:lang w:eastAsia="pt-BR"/>
        </w:rPr>
        <w:t>h</w:t>
      </w:r>
      <w:r w:rsidR="00A53CF7" w:rsidRPr="0025111C">
        <w:rPr>
          <w:color w:val="FF0000"/>
          <w:sz w:val="24"/>
          <w:szCs w:val="24"/>
          <w:lang w:eastAsia="pt-BR"/>
        </w:rPr>
        <w:t>30 horas</w:t>
      </w:r>
      <w:r w:rsidRPr="0025111C">
        <w:rPr>
          <w:color w:val="FF0000"/>
          <w:sz w:val="24"/>
          <w:szCs w:val="24"/>
          <w:lang w:eastAsia="pt-BR"/>
        </w:rPr>
        <w:t xml:space="preserve"> (Tarde)</w:t>
      </w:r>
      <w:r w:rsidR="00A53CF7" w:rsidRPr="0025111C">
        <w:rPr>
          <w:color w:val="FF0000"/>
          <w:sz w:val="24"/>
          <w:szCs w:val="24"/>
          <w:lang w:eastAsia="pt-BR"/>
        </w:rPr>
        <w:t>.</w:t>
      </w:r>
    </w:p>
    <w:p w14:paraId="5DDB1240" w14:textId="41D8B065" w:rsidR="00FF0D71" w:rsidRPr="0025111C" w:rsidRDefault="00A83223" w:rsidP="008C0957">
      <w:pPr>
        <w:rPr>
          <w:b/>
          <w:bCs/>
          <w:color w:val="FF0000"/>
          <w:sz w:val="24"/>
          <w:szCs w:val="24"/>
        </w:rPr>
      </w:pPr>
      <w:r w:rsidRPr="0025111C">
        <w:rPr>
          <w:b/>
          <w:bCs/>
          <w:color w:val="FF0000"/>
          <w:sz w:val="24"/>
          <w:szCs w:val="24"/>
        </w:rPr>
        <w:t xml:space="preserve">CLAUSULA SESSENTA E </w:t>
      </w:r>
      <w:r w:rsidR="008A1A79" w:rsidRPr="0025111C">
        <w:rPr>
          <w:b/>
          <w:bCs/>
          <w:color w:val="FF0000"/>
          <w:sz w:val="24"/>
          <w:szCs w:val="24"/>
        </w:rPr>
        <w:t>SEIS</w:t>
      </w:r>
      <w:r w:rsidRPr="0025111C">
        <w:rPr>
          <w:b/>
          <w:bCs/>
          <w:color w:val="FF0000"/>
          <w:sz w:val="24"/>
          <w:szCs w:val="24"/>
        </w:rPr>
        <w:t xml:space="preserve"> – </w:t>
      </w:r>
      <w:bookmarkStart w:id="3" w:name="_Hlk157417550"/>
      <w:r w:rsidR="00FF0D71" w:rsidRPr="0025111C">
        <w:rPr>
          <w:b/>
          <w:bCs/>
          <w:color w:val="FF0000"/>
          <w:sz w:val="24"/>
          <w:szCs w:val="24"/>
        </w:rPr>
        <w:t>REDUÇÃO DE CARGA HORÁRIO</w:t>
      </w:r>
      <w:bookmarkEnd w:id="3"/>
    </w:p>
    <w:p w14:paraId="7841D788" w14:textId="13707F94" w:rsidR="00A83223" w:rsidRPr="0025111C" w:rsidRDefault="00A83223" w:rsidP="008C0957">
      <w:pPr>
        <w:rPr>
          <w:b/>
          <w:bCs/>
          <w:color w:val="FF0000"/>
          <w:sz w:val="24"/>
          <w:szCs w:val="24"/>
        </w:rPr>
      </w:pPr>
      <w:r w:rsidRPr="0025111C">
        <w:rPr>
          <w:color w:val="FF0000"/>
          <w:sz w:val="24"/>
          <w:szCs w:val="24"/>
        </w:rPr>
        <w:t>A Codevasf, a partir da vigência deste ACT, reduzirá a carga horária dos empregados para 30h semanais, sem prejuízo da remuneração.</w:t>
      </w:r>
    </w:p>
    <w:p w14:paraId="57D34AA4" w14:textId="77777777" w:rsidR="00A53CF7" w:rsidRPr="0025111C" w:rsidRDefault="00A53CF7" w:rsidP="00A53CF7">
      <w:pPr>
        <w:jc w:val="both"/>
        <w:rPr>
          <w:color w:val="FF0000"/>
          <w:sz w:val="24"/>
          <w:szCs w:val="24"/>
          <w:shd w:val="clear" w:color="auto" w:fill="FFFFFF"/>
        </w:rPr>
      </w:pPr>
    </w:p>
    <w:p w14:paraId="2F7D39C9" w14:textId="77777777" w:rsidR="001C5630" w:rsidRPr="0025111C" w:rsidRDefault="001C5630">
      <w:pPr>
        <w:pStyle w:val="Corpodetexto"/>
        <w:ind w:left="0"/>
        <w:jc w:val="left"/>
      </w:pPr>
    </w:p>
    <w:p w14:paraId="721E90A2" w14:textId="77777777" w:rsidR="001C5630" w:rsidRPr="0025111C" w:rsidRDefault="001C5630">
      <w:pPr>
        <w:pStyle w:val="Corpodetexto"/>
        <w:ind w:left="0"/>
        <w:jc w:val="left"/>
      </w:pPr>
    </w:p>
    <w:p w14:paraId="199F9509" w14:textId="018F06F8" w:rsidR="001C5630" w:rsidRPr="0025111C" w:rsidRDefault="00D72B8E">
      <w:pPr>
        <w:pStyle w:val="Corpodetexto"/>
        <w:tabs>
          <w:tab w:val="left" w:pos="2504"/>
        </w:tabs>
        <w:ind w:left="10"/>
        <w:jc w:val="center"/>
      </w:pPr>
      <w:r w:rsidRPr="0025111C">
        <w:t>Brasília</w:t>
      </w:r>
      <w:r w:rsidRPr="0025111C">
        <w:rPr>
          <w:spacing w:val="-1"/>
        </w:rPr>
        <w:t xml:space="preserve"> </w:t>
      </w:r>
      <w:r w:rsidRPr="0025111C">
        <w:t>–</w:t>
      </w:r>
      <w:r w:rsidRPr="0025111C">
        <w:rPr>
          <w:spacing w:val="-1"/>
        </w:rPr>
        <w:t xml:space="preserve"> </w:t>
      </w:r>
      <w:r w:rsidRPr="0025111C">
        <w:rPr>
          <w:spacing w:val="-5"/>
        </w:rPr>
        <w:t>DF,</w:t>
      </w:r>
      <w:r w:rsidRPr="0025111C">
        <w:tab/>
        <w:t>de</w:t>
      </w:r>
      <w:r w:rsidRPr="0025111C">
        <w:rPr>
          <w:spacing w:val="-3"/>
        </w:rPr>
        <w:t xml:space="preserve"> </w:t>
      </w:r>
      <w:r w:rsidRPr="0025111C">
        <w:rPr>
          <w:spacing w:val="-2"/>
        </w:rPr>
        <w:t>202</w:t>
      </w:r>
      <w:r w:rsidR="00AD0FAC" w:rsidRPr="0025111C">
        <w:rPr>
          <w:spacing w:val="-2"/>
        </w:rPr>
        <w:t>4</w:t>
      </w:r>
      <w:r w:rsidRPr="0025111C">
        <w:rPr>
          <w:spacing w:val="-2"/>
        </w:rPr>
        <w:t>.</w:t>
      </w:r>
    </w:p>
    <w:p w14:paraId="1A252941" w14:textId="77777777" w:rsidR="001C5630" w:rsidRPr="0025111C" w:rsidRDefault="001C5630">
      <w:pPr>
        <w:pStyle w:val="Corpodetexto"/>
        <w:ind w:left="0"/>
        <w:jc w:val="left"/>
      </w:pPr>
    </w:p>
    <w:p w14:paraId="1EAC51D2" w14:textId="77777777" w:rsidR="001C5630" w:rsidRPr="0025111C" w:rsidRDefault="001C5630">
      <w:pPr>
        <w:pStyle w:val="Corpodetexto"/>
        <w:ind w:left="0"/>
        <w:jc w:val="left"/>
      </w:pPr>
    </w:p>
    <w:p w14:paraId="53CBA966" w14:textId="77777777" w:rsidR="001C5630" w:rsidRPr="0025111C" w:rsidRDefault="001C5630">
      <w:pPr>
        <w:pStyle w:val="Corpodetexto"/>
        <w:ind w:left="0"/>
        <w:jc w:val="left"/>
      </w:pPr>
    </w:p>
    <w:p w14:paraId="472E8C2A" w14:textId="77777777" w:rsidR="001C5630" w:rsidRPr="0025111C" w:rsidRDefault="001C5630">
      <w:pPr>
        <w:pStyle w:val="Corpodetexto"/>
        <w:spacing w:before="252"/>
        <w:ind w:left="0"/>
        <w:jc w:val="left"/>
      </w:pPr>
    </w:p>
    <w:p w14:paraId="5FC4067D" w14:textId="77777777" w:rsidR="001C5630" w:rsidRPr="0025111C" w:rsidRDefault="00D72B8E">
      <w:pPr>
        <w:tabs>
          <w:tab w:val="left" w:pos="5628"/>
        </w:tabs>
        <w:ind w:left="110"/>
        <w:rPr>
          <w:b/>
          <w:sz w:val="24"/>
          <w:szCs w:val="24"/>
        </w:rPr>
      </w:pPr>
      <w:r w:rsidRPr="0025111C">
        <w:rPr>
          <w:b/>
          <w:sz w:val="24"/>
          <w:szCs w:val="24"/>
        </w:rPr>
        <w:t>MARCELO</w:t>
      </w:r>
      <w:r w:rsidRPr="0025111C">
        <w:rPr>
          <w:b/>
          <w:spacing w:val="-6"/>
          <w:sz w:val="24"/>
          <w:szCs w:val="24"/>
        </w:rPr>
        <w:t xml:space="preserve"> </w:t>
      </w:r>
      <w:r w:rsidRPr="0025111C">
        <w:rPr>
          <w:b/>
          <w:sz w:val="24"/>
          <w:szCs w:val="24"/>
        </w:rPr>
        <w:t>ANDRADE</w:t>
      </w:r>
      <w:r w:rsidRPr="0025111C">
        <w:rPr>
          <w:b/>
          <w:spacing w:val="-8"/>
          <w:sz w:val="24"/>
          <w:szCs w:val="24"/>
        </w:rPr>
        <w:t xml:space="preserve"> </w:t>
      </w:r>
      <w:r w:rsidRPr="0025111C">
        <w:rPr>
          <w:b/>
          <w:sz w:val="24"/>
          <w:szCs w:val="24"/>
        </w:rPr>
        <w:t>MOREIRA</w:t>
      </w:r>
      <w:r w:rsidRPr="0025111C">
        <w:rPr>
          <w:b/>
          <w:spacing w:val="-8"/>
          <w:sz w:val="24"/>
          <w:szCs w:val="24"/>
        </w:rPr>
        <w:t xml:space="preserve"> </w:t>
      </w:r>
      <w:r w:rsidRPr="0025111C">
        <w:rPr>
          <w:b/>
          <w:spacing w:val="-4"/>
          <w:sz w:val="24"/>
          <w:szCs w:val="24"/>
        </w:rPr>
        <w:t>PINTO</w:t>
      </w:r>
      <w:r w:rsidRPr="0025111C">
        <w:rPr>
          <w:b/>
          <w:sz w:val="24"/>
          <w:szCs w:val="24"/>
        </w:rPr>
        <w:tab/>
        <w:t>MARCUS</w:t>
      </w:r>
      <w:r w:rsidRPr="0025111C">
        <w:rPr>
          <w:b/>
          <w:spacing w:val="-8"/>
          <w:sz w:val="24"/>
          <w:szCs w:val="24"/>
        </w:rPr>
        <w:t xml:space="preserve"> </w:t>
      </w:r>
      <w:r w:rsidRPr="0025111C">
        <w:rPr>
          <w:b/>
          <w:sz w:val="24"/>
          <w:szCs w:val="24"/>
        </w:rPr>
        <w:t>VINICIUS</w:t>
      </w:r>
      <w:r w:rsidRPr="0025111C">
        <w:rPr>
          <w:b/>
          <w:spacing w:val="-6"/>
          <w:sz w:val="24"/>
          <w:szCs w:val="24"/>
        </w:rPr>
        <w:t xml:space="preserve"> </w:t>
      </w:r>
      <w:r w:rsidRPr="0025111C">
        <w:rPr>
          <w:b/>
          <w:sz w:val="24"/>
          <w:szCs w:val="24"/>
        </w:rPr>
        <w:t>SIDORUK</w:t>
      </w:r>
      <w:r w:rsidRPr="0025111C">
        <w:rPr>
          <w:b/>
          <w:spacing w:val="-5"/>
          <w:sz w:val="24"/>
          <w:szCs w:val="24"/>
        </w:rPr>
        <w:t xml:space="preserve"> </w:t>
      </w:r>
      <w:r w:rsidRPr="0025111C">
        <w:rPr>
          <w:b/>
          <w:spacing w:val="-2"/>
          <w:sz w:val="24"/>
          <w:szCs w:val="24"/>
        </w:rPr>
        <w:t>VIDAL</w:t>
      </w:r>
    </w:p>
    <w:p w14:paraId="7E39E470" w14:textId="77777777" w:rsidR="001C5630" w:rsidRPr="0025111C" w:rsidRDefault="00D72B8E">
      <w:pPr>
        <w:pStyle w:val="Corpodetexto"/>
        <w:tabs>
          <w:tab w:val="left" w:pos="6869"/>
        </w:tabs>
        <w:spacing w:before="2"/>
        <w:ind w:left="777"/>
        <w:jc w:val="left"/>
      </w:pPr>
      <w:r w:rsidRPr="0025111C">
        <w:t>Diretor-Presidente</w:t>
      </w:r>
      <w:r w:rsidRPr="0025111C">
        <w:rPr>
          <w:spacing w:val="-2"/>
        </w:rPr>
        <w:t xml:space="preserve"> </w:t>
      </w:r>
      <w:r w:rsidRPr="0025111C">
        <w:t>da</w:t>
      </w:r>
      <w:r w:rsidRPr="0025111C">
        <w:rPr>
          <w:spacing w:val="-3"/>
        </w:rPr>
        <w:t xml:space="preserve"> </w:t>
      </w:r>
      <w:r w:rsidRPr="0025111C">
        <w:rPr>
          <w:spacing w:val="-2"/>
        </w:rPr>
        <w:t>Codevasf</w:t>
      </w:r>
      <w:r w:rsidRPr="0025111C">
        <w:tab/>
        <w:t>Presidente</w:t>
      </w:r>
      <w:r w:rsidRPr="0025111C">
        <w:rPr>
          <w:spacing w:val="-4"/>
        </w:rPr>
        <w:t xml:space="preserve"> </w:t>
      </w:r>
      <w:r w:rsidRPr="0025111C">
        <w:t>do</w:t>
      </w:r>
      <w:r w:rsidRPr="0025111C">
        <w:rPr>
          <w:spacing w:val="1"/>
        </w:rPr>
        <w:t xml:space="preserve"> </w:t>
      </w:r>
      <w:r w:rsidRPr="0025111C">
        <w:rPr>
          <w:spacing w:val="-2"/>
        </w:rPr>
        <w:t>SINPAF</w:t>
      </w:r>
    </w:p>
    <w:sectPr w:rsidR="001C5630" w:rsidRPr="0025111C">
      <w:pgSz w:w="11910" w:h="16850"/>
      <w:pgMar w:top="1460" w:right="740" w:bottom="880" w:left="1160" w:header="425"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4E95" w14:textId="77777777" w:rsidR="00D72B8E" w:rsidRDefault="00D72B8E">
      <w:r>
        <w:separator/>
      </w:r>
    </w:p>
  </w:endnote>
  <w:endnote w:type="continuationSeparator" w:id="0">
    <w:p w14:paraId="03ADBA24" w14:textId="77777777" w:rsidR="00D72B8E" w:rsidRDefault="00D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5BEE" w14:textId="77777777" w:rsidR="001C5630" w:rsidRDefault="00D72B8E">
    <w:pPr>
      <w:pStyle w:val="Corpodetexto"/>
      <w:spacing w:line="14" w:lineRule="auto"/>
      <w:ind w:left="0"/>
      <w:jc w:val="left"/>
      <w:rPr>
        <w:sz w:val="16"/>
      </w:rPr>
    </w:pPr>
    <w:r>
      <w:rPr>
        <w:noProof/>
      </w:rPr>
      <mc:AlternateContent>
        <mc:Choice Requires="wps">
          <w:drawing>
            <wp:anchor distT="0" distB="0" distL="0" distR="0" simplePos="0" relativeHeight="487314432" behindDoc="1" locked="0" layoutInCell="1" allowOverlap="1" wp14:anchorId="5A66DA6D" wp14:editId="36D67EF6">
              <wp:simplePos x="0" y="0"/>
              <wp:positionH relativeFrom="page">
                <wp:posOffset>6980935</wp:posOffset>
              </wp:positionH>
              <wp:positionV relativeFrom="page">
                <wp:posOffset>10113205</wp:posOffset>
              </wp:positionV>
              <wp:extent cx="53975" cy="1390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 cy="139065"/>
                      </a:xfrm>
                      <a:prstGeom prst="rect">
                        <a:avLst/>
                      </a:prstGeom>
                    </wps:spPr>
                    <wps:txbx>
                      <w:txbxContent>
                        <w:p w14:paraId="5DD16467" w14:textId="77777777" w:rsidR="001C5630" w:rsidRDefault="00D72B8E">
                          <w:pPr>
                            <w:spacing w:before="14"/>
                            <w:ind w:left="20"/>
                            <w:rPr>
                              <w:sz w:val="16"/>
                            </w:rPr>
                          </w:pPr>
                          <w:r>
                            <w:rPr>
                              <w:spacing w:val="-10"/>
                              <w:sz w:val="16"/>
                            </w:rPr>
                            <w:t>\</w:t>
                          </w:r>
                        </w:p>
                      </w:txbxContent>
                    </wps:txbx>
                    <wps:bodyPr wrap="square" lIns="0" tIns="0" rIns="0" bIns="0" rtlCol="0">
                      <a:noAutofit/>
                    </wps:bodyPr>
                  </wps:wsp>
                </a:graphicData>
              </a:graphic>
            </wp:anchor>
          </w:drawing>
        </mc:Choice>
        <mc:Fallback>
          <w:pict>
            <v:shapetype w14:anchorId="5A66DA6D" id="_x0000_t202" coordsize="21600,21600" o:spt="202" path="m,l,21600r21600,l21600,xe">
              <v:stroke joinstyle="miter"/>
              <v:path gradientshapeok="t" o:connecttype="rect"/>
            </v:shapetype>
            <v:shape id="Textbox 3" o:spid="_x0000_s1026" type="#_x0000_t202" style="position:absolute;margin-left:549.7pt;margin-top:796.3pt;width:4.25pt;height:10.95pt;z-index:-1600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" filled="f" stroked="f">
              <v:textbox inset="0,0,0,0">
                <w:txbxContent>
                  <w:p w14:paraId="5DD16467" w14:textId="77777777" w:rsidR="001C5630" w:rsidRDefault="00D72B8E">
                    <w:pPr>
                      <w:spacing w:before="14"/>
                      <w:ind w:left="20"/>
                      <w:rPr>
                        <w:sz w:val="16"/>
                      </w:rPr>
                    </w:pPr>
                    <w:r>
                      <w:rPr>
                        <w:spacing w:val="-10"/>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508E" w14:textId="77777777" w:rsidR="00D72B8E" w:rsidRDefault="00D72B8E">
      <w:r>
        <w:separator/>
      </w:r>
    </w:p>
  </w:footnote>
  <w:footnote w:type="continuationSeparator" w:id="0">
    <w:p w14:paraId="12E691D1" w14:textId="77777777" w:rsidR="00D72B8E" w:rsidRDefault="00D7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B3E4" w14:textId="77777777" w:rsidR="001C5630" w:rsidRDefault="00D72B8E">
    <w:pPr>
      <w:pStyle w:val="Corpodetexto"/>
      <w:spacing w:line="14" w:lineRule="auto"/>
      <w:ind w:left="0"/>
      <w:jc w:val="left"/>
      <w:rPr>
        <w:sz w:val="20"/>
      </w:rPr>
    </w:pPr>
    <w:r>
      <w:rPr>
        <w:noProof/>
      </w:rPr>
      <w:drawing>
        <wp:anchor distT="0" distB="0" distL="0" distR="0" simplePos="0" relativeHeight="487313408" behindDoc="1" locked="0" layoutInCell="1" allowOverlap="1" wp14:anchorId="3F95D8EB" wp14:editId="72AF7DAB">
          <wp:simplePos x="0" y="0"/>
          <wp:positionH relativeFrom="page">
            <wp:posOffset>6325870</wp:posOffset>
          </wp:positionH>
          <wp:positionV relativeFrom="page">
            <wp:posOffset>269874</wp:posOffset>
          </wp:positionV>
          <wp:extent cx="695325" cy="572770"/>
          <wp:effectExtent l="0" t="0" r="0" b="0"/>
          <wp:wrapNone/>
          <wp:docPr id="168811236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95325" cy="572770"/>
                  </a:xfrm>
                  <a:prstGeom prst="rect">
                    <a:avLst/>
                  </a:prstGeom>
                </pic:spPr>
              </pic:pic>
            </a:graphicData>
          </a:graphic>
        </wp:anchor>
      </w:drawing>
    </w:r>
    <w:r>
      <w:rPr>
        <w:noProof/>
      </w:rPr>
      <w:drawing>
        <wp:anchor distT="0" distB="0" distL="0" distR="0" simplePos="0" relativeHeight="487313920" behindDoc="1" locked="0" layoutInCell="1" allowOverlap="1" wp14:anchorId="51750234" wp14:editId="10E2731D">
          <wp:simplePos x="0" y="0"/>
          <wp:positionH relativeFrom="page">
            <wp:posOffset>848994</wp:posOffset>
          </wp:positionH>
          <wp:positionV relativeFrom="page">
            <wp:posOffset>380364</wp:posOffset>
          </wp:positionV>
          <wp:extent cx="1746250" cy="348615"/>
          <wp:effectExtent l="0" t="0" r="0" b="0"/>
          <wp:wrapNone/>
          <wp:docPr id="101258768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746250" cy="348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98"/>
    <w:multiLevelType w:val="multilevel"/>
    <w:tmpl w:val="C8609580"/>
    <w:lvl w:ilvl="0">
      <w:start w:val="1"/>
      <w:numFmt w:val="lowerLetter"/>
      <w:lvlText w:val="%1)"/>
      <w:lvlJc w:val="left"/>
      <w:pPr>
        <w:ind w:left="1110" w:hanging="425"/>
      </w:pPr>
      <w:rPr>
        <w:rFonts w:ascii="Times New Roman" w:eastAsia="Times New Roman" w:hAnsi="Times New Roman" w:cs="Times New Roman" w:hint="default"/>
        <w:b w:val="0"/>
        <w:bCs w:val="0"/>
        <w:i w:val="0"/>
        <w:iCs w:val="0"/>
        <w:spacing w:val="-1"/>
        <w:w w:val="100"/>
        <w:sz w:val="24"/>
        <w:szCs w:val="24"/>
        <w:lang w:val="pt-PT" w:eastAsia="en-US" w:bidi="ar-SA"/>
      </w:rPr>
    </w:lvl>
    <w:lvl w:ilvl="1">
      <w:start w:val="1"/>
      <w:numFmt w:val="decimal"/>
      <w:lvlText w:val="%1.%2)"/>
      <w:lvlJc w:val="left"/>
      <w:pPr>
        <w:ind w:left="1110" w:hanging="381"/>
      </w:pPr>
      <w:rPr>
        <w:rFonts w:hint="default"/>
        <w:spacing w:val="-1"/>
        <w:w w:val="95"/>
        <w:lang w:val="pt-PT" w:eastAsia="en-US" w:bidi="ar-SA"/>
      </w:rPr>
    </w:lvl>
    <w:lvl w:ilvl="2">
      <w:numFmt w:val="bullet"/>
      <w:lvlText w:val="•"/>
      <w:lvlJc w:val="left"/>
      <w:pPr>
        <w:ind w:left="2605" w:hanging="381"/>
      </w:pPr>
      <w:rPr>
        <w:rFonts w:hint="default"/>
        <w:lang w:val="pt-PT" w:eastAsia="en-US" w:bidi="ar-SA"/>
      </w:rPr>
    </w:lvl>
    <w:lvl w:ilvl="3">
      <w:numFmt w:val="bullet"/>
      <w:lvlText w:val="•"/>
      <w:lvlJc w:val="left"/>
      <w:pPr>
        <w:ind w:left="3530" w:hanging="381"/>
      </w:pPr>
      <w:rPr>
        <w:rFonts w:hint="default"/>
        <w:lang w:val="pt-PT" w:eastAsia="en-US" w:bidi="ar-SA"/>
      </w:rPr>
    </w:lvl>
    <w:lvl w:ilvl="4">
      <w:numFmt w:val="bullet"/>
      <w:lvlText w:val="•"/>
      <w:lvlJc w:val="left"/>
      <w:pPr>
        <w:ind w:left="4455" w:hanging="381"/>
      </w:pPr>
      <w:rPr>
        <w:rFonts w:hint="default"/>
        <w:lang w:val="pt-PT" w:eastAsia="en-US" w:bidi="ar-SA"/>
      </w:rPr>
    </w:lvl>
    <w:lvl w:ilvl="5">
      <w:numFmt w:val="bullet"/>
      <w:lvlText w:val="•"/>
      <w:lvlJc w:val="left"/>
      <w:pPr>
        <w:ind w:left="5380" w:hanging="381"/>
      </w:pPr>
      <w:rPr>
        <w:rFonts w:hint="default"/>
        <w:lang w:val="pt-PT" w:eastAsia="en-US" w:bidi="ar-SA"/>
      </w:rPr>
    </w:lvl>
    <w:lvl w:ilvl="6">
      <w:numFmt w:val="bullet"/>
      <w:lvlText w:val="•"/>
      <w:lvlJc w:val="left"/>
      <w:pPr>
        <w:ind w:left="6305" w:hanging="381"/>
      </w:pPr>
      <w:rPr>
        <w:rFonts w:hint="default"/>
        <w:lang w:val="pt-PT" w:eastAsia="en-US" w:bidi="ar-SA"/>
      </w:rPr>
    </w:lvl>
    <w:lvl w:ilvl="7">
      <w:numFmt w:val="bullet"/>
      <w:lvlText w:val="•"/>
      <w:lvlJc w:val="left"/>
      <w:pPr>
        <w:ind w:left="7230" w:hanging="381"/>
      </w:pPr>
      <w:rPr>
        <w:rFonts w:hint="default"/>
        <w:lang w:val="pt-PT" w:eastAsia="en-US" w:bidi="ar-SA"/>
      </w:rPr>
    </w:lvl>
    <w:lvl w:ilvl="8">
      <w:numFmt w:val="bullet"/>
      <w:lvlText w:val="•"/>
      <w:lvlJc w:val="left"/>
      <w:pPr>
        <w:ind w:left="8156" w:hanging="381"/>
      </w:pPr>
      <w:rPr>
        <w:rFonts w:hint="default"/>
        <w:lang w:val="pt-PT" w:eastAsia="en-US" w:bidi="ar-SA"/>
      </w:rPr>
    </w:lvl>
  </w:abstractNum>
  <w:abstractNum w:abstractNumId="1" w15:restartNumberingAfterBreak="0">
    <w:nsid w:val="19A638A2"/>
    <w:multiLevelType w:val="hybridMultilevel"/>
    <w:tmpl w:val="C55E536A"/>
    <w:lvl w:ilvl="0" w:tplc="746E226E">
      <w:start w:val="1"/>
      <w:numFmt w:val="lowerLetter"/>
      <w:lvlText w:val="%1)"/>
      <w:lvlJc w:val="left"/>
      <w:pPr>
        <w:ind w:left="837" w:hanging="348"/>
      </w:pPr>
      <w:rPr>
        <w:rFonts w:ascii="Times New Roman" w:eastAsia="Times New Roman" w:hAnsi="Times New Roman" w:cs="Times New Roman" w:hint="default"/>
        <w:b w:val="0"/>
        <w:bCs w:val="0"/>
        <w:i w:val="0"/>
        <w:iCs w:val="0"/>
        <w:color w:val="FF0000"/>
        <w:spacing w:val="-1"/>
        <w:w w:val="100"/>
        <w:sz w:val="24"/>
        <w:szCs w:val="24"/>
        <w:lang w:val="pt-PT" w:eastAsia="en-US" w:bidi="ar-SA"/>
      </w:rPr>
    </w:lvl>
    <w:lvl w:ilvl="1" w:tplc="2446EB1E">
      <w:numFmt w:val="bullet"/>
      <w:lvlText w:val="•"/>
      <w:lvlJc w:val="left"/>
      <w:pPr>
        <w:ind w:left="1756" w:hanging="348"/>
      </w:pPr>
      <w:rPr>
        <w:rFonts w:hint="default"/>
        <w:lang w:val="pt-PT" w:eastAsia="en-US" w:bidi="ar-SA"/>
      </w:rPr>
    </w:lvl>
    <w:lvl w:ilvl="2" w:tplc="8D0A26D6">
      <w:numFmt w:val="bullet"/>
      <w:lvlText w:val="•"/>
      <w:lvlJc w:val="left"/>
      <w:pPr>
        <w:ind w:left="2673" w:hanging="348"/>
      </w:pPr>
      <w:rPr>
        <w:rFonts w:hint="default"/>
        <w:lang w:val="pt-PT" w:eastAsia="en-US" w:bidi="ar-SA"/>
      </w:rPr>
    </w:lvl>
    <w:lvl w:ilvl="3" w:tplc="59604BAA">
      <w:numFmt w:val="bullet"/>
      <w:lvlText w:val="•"/>
      <w:lvlJc w:val="left"/>
      <w:pPr>
        <w:ind w:left="3589" w:hanging="348"/>
      </w:pPr>
      <w:rPr>
        <w:rFonts w:hint="default"/>
        <w:lang w:val="pt-PT" w:eastAsia="en-US" w:bidi="ar-SA"/>
      </w:rPr>
    </w:lvl>
    <w:lvl w:ilvl="4" w:tplc="454CE6BC">
      <w:numFmt w:val="bullet"/>
      <w:lvlText w:val="•"/>
      <w:lvlJc w:val="left"/>
      <w:pPr>
        <w:ind w:left="4506" w:hanging="348"/>
      </w:pPr>
      <w:rPr>
        <w:rFonts w:hint="default"/>
        <w:lang w:val="pt-PT" w:eastAsia="en-US" w:bidi="ar-SA"/>
      </w:rPr>
    </w:lvl>
    <w:lvl w:ilvl="5" w:tplc="74C2AAF8">
      <w:numFmt w:val="bullet"/>
      <w:lvlText w:val="•"/>
      <w:lvlJc w:val="left"/>
      <w:pPr>
        <w:ind w:left="5423" w:hanging="348"/>
      </w:pPr>
      <w:rPr>
        <w:rFonts w:hint="default"/>
        <w:lang w:val="pt-PT" w:eastAsia="en-US" w:bidi="ar-SA"/>
      </w:rPr>
    </w:lvl>
    <w:lvl w:ilvl="6" w:tplc="709EBDB2">
      <w:numFmt w:val="bullet"/>
      <w:lvlText w:val="•"/>
      <w:lvlJc w:val="left"/>
      <w:pPr>
        <w:ind w:left="6339" w:hanging="348"/>
      </w:pPr>
      <w:rPr>
        <w:rFonts w:hint="default"/>
        <w:lang w:val="pt-PT" w:eastAsia="en-US" w:bidi="ar-SA"/>
      </w:rPr>
    </w:lvl>
    <w:lvl w:ilvl="7" w:tplc="EB780C26">
      <w:numFmt w:val="bullet"/>
      <w:lvlText w:val="•"/>
      <w:lvlJc w:val="left"/>
      <w:pPr>
        <w:ind w:left="7256" w:hanging="348"/>
      </w:pPr>
      <w:rPr>
        <w:rFonts w:hint="default"/>
        <w:lang w:val="pt-PT" w:eastAsia="en-US" w:bidi="ar-SA"/>
      </w:rPr>
    </w:lvl>
    <w:lvl w:ilvl="8" w:tplc="5878744E">
      <w:numFmt w:val="bullet"/>
      <w:lvlText w:val="•"/>
      <w:lvlJc w:val="left"/>
      <w:pPr>
        <w:ind w:left="8173" w:hanging="348"/>
      </w:pPr>
      <w:rPr>
        <w:rFonts w:hint="default"/>
        <w:lang w:val="pt-PT" w:eastAsia="en-US" w:bidi="ar-SA"/>
      </w:rPr>
    </w:lvl>
  </w:abstractNum>
  <w:abstractNum w:abstractNumId="2" w15:restartNumberingAfterBreak="0">
    <w:nsid w:val="1C1E6105"/>
    <w:multiLevelType w:val="hybridMultilevel"/>
    <w:tmpl w:val="8A0EB8CC"/>
    <w:lvl w:ilvl="0" w:tplc="E4DEDC4E">
      <w:start w:val="1"/>
      <w:numFmt w:val="lowerLetter"/>
      <w:lvlText w:val="%1)"/>
      <w:lvlJc w:val="left"/>
      <w:pPr>
        <w:ind w:left="117" w:hanging="264"/>
      </w:pPr>
      <w:rPr>
        <w:rFonts w:ascii="Times New Roman" w:eastAsia="Times New Roman" w:hAnsi="Times New Roman" w:cs="Times New Roman" w:hint="default"/>
        <w:b/>
        <w:bCs/>
        <w:i w:val="0"/>
        <w:iCs w:val="0"/>
        <w:spacing w:val="0"/>
        <w:w w:val="100"/>
        <w:sz w:val="24"/>
        <w:szCs w:val="24"/>
        <w:lang w:val="pt-PT" w:eastAsia="en-US" w:bidi="ar-SA"/>
      </w:rPr>
    </w:lvl>
    <w:lvl w:ilvl="1" w:tplc="32D6C8F2">
      <w:start w:val="1"/>
      <w:numFmt w:val="lowerLetter"/>
      <w:lvlText w:val="%2)"/>
      <w:lvlJc w:val="left"/>
      <w:pPr>
        <w:ind w:left="1103" w:hanging="420"/>
      </w:pPr>
      <w:rPr>
        <w:rFonts w:ascii="Times New Roman" w:eastAsia="Times New Roman" w:hAnsi="Times New Roman" w:cs="Times New Roman" w:hint="default"/>
        <w:b w:val="0"/>
        <w:bCs w:val="0"/>
        <w:i w:val="0"/>
        <w:iCs w:val="0"/>
        <w:spacing w:val="-1"/>
        <w:w w:val="100"/>
        <w:sz w:val="24"/>
        <w:szCs w:val="24"/>
        <w:lang w:val="pt-PT" w:eastAsia="en-US" w:bidi="ar-SA"/>
      </w:rPr>
    </w:lvl>
    <w:lvl w:ilvl="2" w:tplc="76365984">
      <w:numFmt w:val="bullet"/>
      <w:lvlText w:val="•"/>
      <w:lvlJc w:val="left"/>
      <w:pPr>
        <w:ind w:left="2089" w:hanging="420"/>
      </w:pPr>
      <w:rPr>
        <w:rFonts w:hint="default"/>
        <w:lang w:val="pt-PT" w:eastAsia="en-US" w:bidi="ar-SA"/>
      </w:rPr>
    </w:lvl>
    <w:lvl w:ilvl="3" w:tplc="ABBCFADC">
      <w:numFmt w:val="bullet"/>
      <w:lvlText w:val="•"/>
      <w:lvlJc w:val="left"/>
      <w:pPr>
        <w:ind w:left="3079" w:hanging="420"/>
      </w:pPr>
      <w:rPr>
        <w:rFonts w:hint="default"/>
        <w:lang w:val="pt-PT" w:eastAsia="en-US" w:bidi="ar-SA"/>
      </w:rPr>
    </w:lvl>
    <w:lvl w:ilvl="4" w:tplc="71C4C90A">
      <w:numFmt w:val="bullet"/>
      <w:lvlText w:val="•"/>
      <w:lvlJc w:val="left"/>
      <w:pPr>
        <w:ind w:left="4068" w:hanging="420"/>
      </w:pPr>
      <w:rPr>
        <w:rFonts w:hint="default"/>
        <w:lang w:val="pt-PT" w:eastAsia="en-US" w:bidi="ar-SA"/>
      </w:rPr>
    </w:lvl>
    <w:lvl w:ilvl="5" w:tplc="0F381EE6">
      <w:numFmt w:val="bullet"/>
      <w:lvlText w:val="•"/>
      <w:lvlJc w:val="left"/>
      <w:pPr>
        <w:ind w:left="5058" w:hanging="420"/>
      </w:pPr>
      <w:rPr>
        <w:rFonts w:hint="default"/>
        <w:lang w:val="pt-PT" w:eastAsia="en-US" w:bidi="ar-SA"/>
      </w:rPr>
    </w:lvl>
    <w:lvl w:ilvl="6" w:tplc="DB246DC8">
      <w:numFmt w:val="bullet"/>
      <w:lvlText w:val="•"/>
      <w:lvlJc w:val="left"/>
      <w:pPr>
        <w:ind w:left="6048" w:hanging="420"/>
      </w:pPr>
      <w:rPr>
        <w:rFonts w:hint="default"/>
        <w:lang w:val="pt-PT" w:eastAsia="en-US" w:bidi="ar-SA"/>
      </w:rPr>
    </w:lvl>
    <w:lvl w:ilvl="7" w:tplc="F68CDD70">
      <w:numFmt w:val="bullet"/>
      <w:lvlText w:val="•"/>
      <w:lvlJc w:val="left"/>
      <w:pPr>
        <w:ind w:left="7037" w:hanging="420"/>
      </w:pPr>
      <w:rPr>
        <w:rFonts w:hint="default"/>
        <w:lang w:val="pt-PT" w:eastAsia="en-US" w:bidi="ar-SA"/>
      </w:rPr>
    </w:lvl>
    <w:lvl w:ilvl="8" w:tplc="D696DA3C">
      <w:numFmt w:val="bullet"/>
      <w:lvlText w:val="•"/>
      <w:lvlJc w:val="left"/>
      <w:pPr>
        <w:ind w:left="8027" w:hanging="420"/>
      </w:pPr>
      <w:rPr>
        <w:rFonts w:hint="default"/>
        <w:lang w:val="pt-PT" w:eastAsia="en-US" w:bidi="ar-SA"/>
      </w:rPr>
    </w:lvl>
  </w:abstractNum>
  <w:abstractNum w:abstractNumId="3" w15:restartNumberingAfterBreak="0">
    <w:nsid w:val="36785049"/>
    <w:multiLevelType w:val="hybridMultilevel"/>
    <w:tmpl w:val="74D6B544"/>
    <w:lvl w:ilvl="0" w:tplc="6358A95C">
      <w:start w:val="1"/>
      <w:numFmt w:val="lowerLetter"/>
      <w:lvlText w:val="%1)"/>
      <w:lvlJc w:val="left"/>
      <w:pPr>
        <w:ind w:left="969" w:hanging="284"/>
      </w:pPr>
      <w:rPr>
        <w:rFonts w:ascii="Times New Roman" w:eastAsia="Times New Roman" w:hAnsi="Times New Roman" w:cs="Times New Roman" w:hint="default"/>
        <w:b w:val="0"/>
        <w:bCs w:val="0"/>
        <w:i w:val="0"/>
        <w:iCs w:val="0"/>
        <w:spacing w:val="-1"/>
        <w:w w:val="100"/>
        <w:sz w:val="24"/>
        <w:szCs w:val="24"/>
        <w:lang w:val="pt-PT" w:eastAsia="en-US" w:bidi="ar-SA"/>
      </w:rPr>
    </w:lvl>
    <w:lvl w:ilvl="1" w:tplc="A4AE3964">
      <w:numFmt w:val="bullet"/>
      <w:lvlText w:val="•"/>
      <w:lvlJc w:val="left"/>
      <w:pPr>
        <w:ind w:left="1864" w:hanging="284"/>
      </w:pPr>
      <w:rPr>
        <w:rFonts w:hint="default"/>
        <w:lang w:val="pt-PT" w:eastAsia="en-US" w:bidi="ar-SA"/>
      </w:rPr>
    </w:lvl>
    <w:lvl w:ilvl="2" w:tplc="410610DC">
      <w:numFmt w:val="bullet"/>
      <w:lvlText w:val="•"/>
      <w:lvlJc w:val="left"/>
      <w:pPr>
        <w:ind w:left="2769" w:hanging="284"/>
      </w:pPr>
      <w:rPr>
        <w:rFonts w:hint="default"/>
        <w:lang w:val="pt-PT" w:eastAsia="en-US" w:bidi="ar-SA"/>
      </w:rPr>
    </w:lvl>
    <w:lvl w:ilvl="3" w:tplc="0BB6B678">
      <w:numFmt w:val="bullet"/>
      <w:lvlText w:val="•"/>
      <w:lvlJc w:val="left"/>
      <w:pPr>
        <w:ind w:left="3673" w:hanging="284"/>
      </w:pPr>
      <w:rPr>
        <w:rFonts w:hint="default"/>
        <w:lang w:val="pt-PT" w:eastAsia="en-US" w:bidi="ar-SA"/>
      </w:rPr>
    </w:lvl>
    <w:lvl w:ilvl="4" w:tplc="B6321DB8">
      <w:numFmt w:val="bullet"/>
      <w:lvlText w:val="•"/>
      <w:lvlJc w:val="left"/>
      <w:pPr>
        <w:ind w:left="4578" w:hanging="284"/>
      </w:pPr>
      <w:rPr>
        <w:rFonts w:hint="default"/>
        <w:lang w:val="pt-PT" w:eastAsia="en-US" w:bidi="ar-SA"/>
      </w:rPr>
    </w:lvl>
    <w:lvl w:ilvl="5" w:tplc="808046A0">
      <w:numFmt w:val="bullet"/>
      <w:lvlText w:val="•"/>
      <w:lvlJc w:val="left"/>
      <w:pPr>
        <w:ind w:left="5483" w:hanging="284"/>
      </w:pPr>
      <w:rPr>
        <w:rFonts w:hint="default"/>
        <w:lang w:val="pt-PT" w:eastAsia="en-US" w:bidi="ar-SA"/>
      </w:rPr>
    </w:lvl>
    <w:lvl w:ilvl="6" w:tplc="D40C76C2">
      <w:numFmt w:val="bullet"/>
      <w:lvlText w:val="•"/>
      <w:lvlJc w:val="left"/>
      <w:pPr>
        <w:ind w:left="6387" w:hanging="284"/>
      </w:pPr>
      <w:rPr>
        <w:rFonts w:hint="default"/>
        <w:lang w:val="pt-PT" w:eastAsia="en-US" w:bidi="ar-SA"/>
      </w:rPr>
    </w:lvl>
    <w:lvl w:ilvl="7" w:tplc="6FD4B83C">
      <w:numFmt w:val="bullet"/>
      <w:lvlText w:val="•"/>
      <w:lvlJc w:val="left"/>
      <w:pPr>
        <w:ind w:left="7292" w:hanging="284"/>
      </w:pPr>
      <w:rPr>
        <w:rFonts w:hint="default"/>
        <w:lang w:val="pt-PT" w:eastAsia="en-US" w:bidi="ar-SA"/>
      </w:rPr>
    </w:lvl>
    <w:lvl w:ilvl="8" w:tplc="6F22DFAC">
      <w:numFmt w:val="bullet"/>
      <w:lvlText w:val="•"/>
      <w:lvlJc w:val="left"/>
      <w:pPr>
        <w:ind w:left="8197" w:hanging="284"/>
      </w:pPr>
      <w:rPr>
        <w:rFonts w:hint="default"/>
        <w:lang w:val="pt-PT" w:eastAsia="en-US" w:bidi="ar-SA"/>
      </w:rPr>
    </w:lvl>
  </w:abstractNum>
  <w:abstractNum w:abstractNumId="4" w15:restartNumberingAfterBreak="0">
    <w:nsid w:val="38BA08CB"/>
    <w:multiLevelType w:val="hybridMultilevel"/>
    <w:tmpl w:val="EF58C7CA"/>
    <w:lvl w:ilvl="0" w:tplc="2B70B960">
      <w:start w:val="1"/>
      <w:numFmt w:val="lowerLetter"/>
      <w:lvlText w:val="%1)"/>
      <w:lvlJc w:val="left"/>
      <w:pPr>
        <w:ind w:left="117" w:hanging="303"/>
      </w:pPr>
      <w:rPr>
        <w:rFonts w:ascii="Times New Roman" w:eastAsia="Times New Roman" w:hAnsi="Times New Roman" w:cs="Times New Roman" w:hint="default"/>
        <w:b/>
        <w:bCs/>
        <w:i w:val="0"/>
        <w:iCs w:val="0"/>
        <w:spacing w:val="0"/>
        <w:w w:val="100"/>
        <w:sz w:val="24"/>
        <w:szCs w:val="24"/>
        <w:lang w:val="pt-PT" w:eastAsia="en-US" w:bidi="ar-SA"/>
      </w:rPr>
    </w:lvl>
    <w:lvl w:ilvl="1" w:tplc="4EEADE26">
      <w:numFmt w:val="bullet"/>
      <w:lvlText w:val="•"/>
      <w:lvlJc w:val="left"/>
      <w:pPr>
        <w:ind w:left="1108" w:hanging="303"/>
      </w:pPr>
      <w:rPr>
        <w:rFonts w:hint="default"/>
        <w:lang w:val="pt-PT" w:eastAsia="en-US" w:bidi="ar-SA"/>
      </w:rPr>
    </w:lvl>
    <w:lvl w:ilvl="2" w:tplc="E038586E">
      <w:numFmt w:val="bullet"/>
      <w:lvlText w:val="•"/>
      <w:lvlJc w:val="left"/>
      <w:pPr>
        <w:ind w:left="2097" w:hanging="303"/>
      </w:pPr>
      <w:rPr>
        <w:rFonts w:hint="default"/>
        <w:lang w:val="pt-PT" w:eastAsia="en-US" w:bidi="ar-SA"/>
      </w:rPr>
    </w:lvl>
    <w:lvl w:ilvl="3" w:tplc="F00A4AA2">
      <w:numFmt w:val="bullet"/>
      <w:lvlText w:val="•"/>
      <w:lvlJc w:val="left"/>
      <w:pPr>
        <w:ind w:left="3085" w:hanging="303"/>
      </w:pPr>
      <w:rPr>
        <w:rFonts w:hint="default"/>
        <w:lang w:val="pt-PT" w:eastAsia="en-US" w:bidi="ar-SA"/>
      </w:rPr>
    </w:lvl>
    <w:lvl w:ilvl="4" w:tplc="B3904C96">
      <w:numFmt w:val="bullet"/>
      <w:lvlText w:val="•"/>
      <w:lvlJc w:val="left"/>
      <w:pPr>
        <w:ind w:left="4074" w:hanging="303"/>
      </w:pPr>
      <w:rPr>
        <w:rFonts w:hint="default"/>
        <w:lang w:val="pt-PT" w:eastAsia="en-US" w:bidi="ar-SA"/>
      </w:rPr>
    </w:lvl>
    <w:lvl w:ilvl="5" w:tplc="649636EA">
      <w:numFmt w:val="bullet"/>
      <w:lvlText w:val="•"/>
      <w:lvlJc w:val="left"/>
      <w:pPr>
        <w:ind w:left="5063" w:hanging="303"/>
      </w:pPr>
      <w:rPr>
        <w:rFonts w:hint="default"/>
        <w:lang w:val="pt-PT" w:eastAsia="en-US" w:bidi="ar-SA"/>
      </w:rPr>
    </w:lvl>
    <w:lvl w:ilvl="6" w:tplc="1AC09F5A">
      <w:numFmt w:val="bullet"/>
      <w:lvlText w:val="•"/>
      <w:lvlJc w:val="left"/>
      <w:pPr>
        <w:ind w:left="6051" w:hanging="303"/>
      </w:pPr>
      <w:rPr>
        <w:rFonts w:hint="default"/>
        <w:lang w:val="pt-PT" w:eastAsia="en-US" w:bidi="ar-SA"/>
      </w:rPr>
    </w:lvl>
    <w:lvl w:ilvl="7" w:tplc="DAB4D948">
      <w:numFmt w:val="bullet"/>
      <w:lvlText w:val="•"/>
      <w:lvlJc w:val="left"/>
      <w:pPr>
        <w:ind w:left="7040" w:hanging="303"/>
      </w:pPr>
      <w:rPr>
        <w:rFonts w:hint="default"/>
        <w:lang w:val="pt-PT" w:eastAsia="en-US" w:bidi="ar-SA"/>
      </w:rPr>
    </w:lvl>
    <w:lvl w:ilvl="8" w:tplc="324860A6">
      <w:numFmt w:val="bullet"/>
      <w:lvlText w:val="•"/>
      <w:lvlJc w:val="left"/>
      <w:pPr>
        <w:ind w:left="8029" w:hanging="303"/>
      </w:pPr>
      <w:rPr>
        <w:rFonts w:hint="default"/>
        <w:lang w:val="pt-PT" w:eastAsia="en-US" w:bidi="ar-SA"/>
      </w:rPr>
    </w:lvl>
  </w:abstractNum>
  <w:abstractNum w:abstractNumId="5" w15:restartNumberingAfterBreak="0">
    <w:nsid w:val="46476082"/>
    <w:multiLevelType w:val="hybridMultilevel"/>
    <w:tmpl w:val="5386B764"/>
    <w:lvl w:ilvl="0" w:tplc="07DA8608">
      <w:start w:val="1"/>
      <w:numFmt w:val="lowerLetter"/>
      <w:lvlText w:val="%1)"/>
      <w:lvlJc w:val="left"/>
      <w:pPr>
        <w:ind w:left="1110" w:hanging="428"/>
      </w:pPr>
      <w:rPr>
        <w:rFonts w:ascii="Times New Roman" w:eastAsia="Times New Roman" w:hAnsi="Times New Roman" w:cs="Times New Roman" w:hint="default"/>
        <w:b w:val="0"/>
        <w:bCs w:val="0"/>
        <w:i w:val="0"/>
        <w:iCs w:val="0"/>
        <w:spacing w:val="-1"/>
        <w:w w:val="100"/>
        <w:sz w:val="24"/>
        <w:szCs w:val="24"/>
        <w:lang w:val="pt-PT" w:eastAsia="en-US" w:bidi="ar-SA"/>
      </w:rPr>
    </w:lvl>
    <w:lvl w:ilvl="1" w:tplc="594C2D78">
      <w:numFmt w:val="bullet"/>
      <w:lvlText w:val="•"/>
      <w:lvlJc w:val="left"/>
      <w:pPr>
        <w:ind w:left="2008" w:hanging="428"/>
      </w:pPr>
      <w:rPr>
        <w:rFonts w:hint="default"/>
        <w:lang w:val="pt-PT" w:eastAsia="en-US" w:bidi="ar-SA"/>
      </w:rPr>
    </w:lvl>
    <w:lvl w:ilvl="2" w:tplc="A7E8EB36">
      <w:numFmt w:val="bullet"/>
      <w:lvlText w:val="•"/>
      <w:lvlJc w:val="left"/>
      <w:pPr>
        <w:ind w:left="2897" w:hanging="428"/>
      </w:pPr>
      <w:rPr>
        <w:rFonts w:hint="default"/>
        <w:lang w:val="pt-PT" w:eastAsia="en-US" w:bidi="ar-SA"/>
      </w:rPr>
    </w:lvl>
    <w:lvl w:ilvl="3" w:tplc="2348E72A">
      <w:numFmt w:val="bullet"/>
      <w:lvlText w:val="•"/>
      <w:lvlJc w:val="left"/>
      <w:pPr>
        <w:ind w:left="3785" w:hanging="428"/>
      </w:pPr>
      <w:rPr>
        <w:rFonts w:hint="default"/>
        <w:lang w:val="pt-PT" w:eastAsia="en-US" w:bidi="ar-SA"/>
      </w:rPr>
    </w:lvl>
    <w:lvl w:ilvl="4" w:tplc="E59AE13C">
      <w:numFmt w:val="bullet"/>
      <w:lvlText w:val="•"/>
      <w:lvlJc w:val="left"/>
      <w:pPr>
        <w:ind w:left="4674" w:hanging="428"/>
      </w:pPr>
      <w:rPr>
        <w:rFonts w:hint="default"/>
        <w:lang w:val="pt-PT" w:eastAsia="en-US" w:bidi="ar-SA"/>
      </w:rPr>
    </w:lvl>
    <w:lvl w:ilvl="5" w:tplc="617EA64E">
      <w:numFmt w:val="bullet"/>
      <w:lvlText w:val="•"/>
      <w:lvlJc w:val="left"/>
      <w:pPr>
        <w:ind w:left="5563" w:hanging="428"/>
      </w:pPr>
      <w:rPr>
        <w:rFonts w:hint="default"/>
        <w:lang w:val="pt-PT" w:eastAsia="en-US" w:bidi="ar-SA"/>
      </w:rPr>
    </w:lvl>
    <w:lvl w:ilvl="6" w:tplc="935007D2">
      <w:numFmt w:val="bullet"/>
      <w:lvlText w:val="•"/>
      <w:lvlJc w:val="left"/>
      <w:pPr>
        <w:ind w:left="6451" w:hanging="428"/>
      </w:pPr>
      <w:rPr>
        <w:rFonts w:hint="default"/>
        <w:lang w:val="pt-PT" w:eastAsia="en-US" w:bidi="ar-SA"/>
      </w:rPr>
    </w:lvl>
    <w:lvl w:ilvl="7" w:tplc="4F2CBEA6">
      <w:numFmt w:val="bullet"/>
      <w:lvlText w:val="•"/>
      <w:lvlJc w:val="left"/>
      <w:pPr>
        <w:ind w:left="7340" w:hanging="428"/>
      </w:pPr>
      <w:rPr>
        <w:rFonts w:hint="default"/>
        <w:lang w:val="pt-PT" w:eastAsia="en-US" w:bidi="ar-SA"/>
      </w:rPr>
    </w:lvl>
    <w:lvl w:ilvl="8" w:tplc="91A00DC6">
      <w:numFmt w:val="bullet"/>
      <w:lvlText w:val="•"/>
      <w:lvlJc w:val="left"/>
      <w:pPr>
        <w:ind w:left="8229" w:hanging="428"/>
      </w:pPr>
      <w:rPr>
        <w:rFonts w:hint="default"/>
        <w:lang w:val="pt-PT" w:eastAsia="en-US" w:bidi="ar-SA"/>
      </w:rPr>
    </w:lvl>
  </w:abstractNum>
  <w:abstractNum w:abstractNumId="6" w15:restartNumberingAfterBreak="0">
    <w:nsid w:val="7113424F"/>
    <w:multiLevelType w:val="hybridMultilevel"/>
    <w:tmpl w:val="0692790C"/>
    <w:lvl w:ilvl="0" w:tplc="23724E1E">
      <w:start w:val="1"/>
      <w:numFmt w:val="lowerLetter"/>
      <w:lvlText w:val="%1)"/>
      <w:lvlJc w:val="left"/>
      <w:pPr>
        <w:ind w:left="362" w:hanging="246"/>
      </w:pPr>
      <w:rPr>
        <w:rFonts w:ascii="Times New Roman" w:eastAsia="Times New Roman" w:hAnsi="Times New Roman" w:cs="Times New Roman" w:hint="default"/>
        <w:b w:val="0"/>
        <w:bCs w:val="0"/>
        <w:i w:val="0"/>
        <w:iCs w:val="0"/>
        <w:color w:val="FF0000"/>
        <w:spacing w:val="-1"/>
        <w:w w:val="100"/>
        <w:sz w:val="24"/>
        <w:szCs w:val="24"/>
        <w:lang w:val="pt-PT" w:eastAsia="en-US" w:bidi="ar-SA"/>
      </w:rPr>
    </w:lvl>
    <w:lvl w:ilvl="1" w:tplc="3CBE9128">
      <w:numFmt w:val="bullet"/>
      <w:lvlText w:val="•"/>
      <w:lvlJc w:val="left"/>
      <w:pPr>
        <w:ind w:left="1324" w:hanging="246"/>
      </w:pPr>
      <w:rPr>
        <w:rFonts w:hint="default"/>
        <w:lang w:val="pt-PT" w:eastAsia="en-US" w:bidi="ar-SA"/>
      </w:rPr>
    </w:lvl>
    <w:lvl w:ilvl="2" w:tplc="0E227BD8">
      <w:numFmt w:val="bullet"/>
      <w:lvlText w:val="•"/>
      <w:lvlJc w:val="left"/>
      <w:pPr>
        <w:ind w:left="2289" w:hanging="246"/>
      </w:pPr>
      <w:rPr>
        <w:rFonts w:hint="default"/>
        <w:lang w:val="pt-PT" w:eastAsia="en-US" w:bidi="ar-SA"/>
      </w:rPr>
    </w:lvl>
    <w:lvl w:ilvl="3" w:tplc="B2365724">
      <w:numFmt w:val="bullet"/>
      <w:lvlText w:val="•"/>
      <w:lvlJc w:val="left"/>
      <w:pPr>
        <w:ind w:left="3253" w:hanging="246"/>
      </w:pPr>
      <w:rPr>
        <w:rFonts w:hint="default"/>
        <w:lang w:val="pt-PT" w:eastAsia="en-US" w:bidi="ar-SA"/>
      </w:rPr>
    </w:lvl>
    <w:lvl w:ilvl="4" w:tplc="9990D7E0">
      <w:numFmt w:val="bullet"/>
      <w:lvlText w:val="•"/>
      <w:lvlJc w:val="left"/>
      <w:pPr>
        <w:ind w:left="4218" w:hanging="246"/>
      </w:pPr>
      <w:rPr>
        <w:rFonts w:hint="default"/>
        <w:lang w:val="pt-PT" w:eastAsia="en-US" w:bidi="ar-SA"/>
      </w:rPr>
    </w:lvl>
    <w:lvl w:ilvl="5" w:tplc="6068F18C">
      <w:numFmt w:val="bullet"/>
      <w:lvlText w:val="•"/>
      <w:lvlJc w:val="left"/>
      <w:pPr>
        <w:ind w:left="5183" w:hanging="246"/>
      </w:pPr>
      <w:rPr>
        <w:rFonts w:hint="default"/>
        <w:lang w:val="pt-PT" w:eastAsia="en-US" w:bidi="ar-SA"/>
      </w:rPr>
    </w:lvl>
    <w:lvl w:ilvl="6" w:tplc="38DE2ACC">
      <w:numFmt w:val="bullet"/>
      <w:lvlText w:val="•"/>
      <w:lvlJc w:val="left"/>
      <w:pPr>
        <w:ind w:left="6147" w:hanging="246"/>
      </w:pPr>
      <w:rPr>
        <w:rFonts w:hint="default"/>
        <w:lang w:val="pt-PT" w:eastAsia="en-US" w:bidi="ar-SA"/>
      </w:rPr>
    </w:lvl>
    <w:lvl w:ilvl="7" w:tplc="4F362E3E">
      <w:numFmt w:val="bullet"/>
      <w:lvlText w:val="•"/>
      <w:lvlJc w:val="left"/>
      <w:pPr>
        <w:ind w:left="7112" w:hanging="246"/>
      </w:pPr>
      <w:rPr>
        <w:rFonts w:hint="default"/>
        <w:lang w:val="pt-PT" w:eastAsia="en-US" w:bidi="ar-SA"/>
      </w:rPr>
    </w:lvl>
    <w:lvl w:ilvl="8" w:tplc="6E1823F8">
      <w:numFmt w:val="bullet"/>
      <w:lvlText w:val="•"/>
      <w:lvlJc w:val="left"/>
      <w:pPr>
        <w:ind w:left="8077" w:hanging="246"/>
      </w:pPr>
      <w:rPr>
        <w:rFonts w:hint="default"/>
        <w:lang w:val="pt-PT" w:eastAsia="en-US" w:bidi="ar-SA"/>
      </w:rPr>
    </w:lvl>
  </w:abstractNum>
  <w:abstractNum w:abstractNumId="7" w15:restartNumberingAfterBreak="0">
    <w:nsid w:val="7CD01AF2"/>
    <w:multiLevelType w:val="hybridMultilevel"/>
    <w:tmpl w:val="FA10E106"/>
    <w:lvl w:ilvl="0" w:tplc="2B62B0EC">
      <w:start w:val="1"/>
      <w:numFmt w:val="lowerLetter"/>
      <w:lvlText w:val="%1)"/>
      <w:lvlJc w:val="left"/>
      <w:pPr>
        <w:ind w:left="969" w:hanging="286"/>
      </w:pPr>
      <w:rPr>
        <w:rFonts w:ascii="Times New Roman" w:eastAsia="Times New Roman" w:hAnsi="Times New Roman" w:cs="Times New Roman" w:hint="default"/>
        <w:b w:val="0"/>
        <w:bCs w:val="0"/>
        <w:i w:val="0"/>
        <w:iCs w:val="0"/>
        <w:spacing w:val="-1"/>
        <w:w w:val="100"/>
        <w:sz w:val="24"/>
        <w:szCs w:val="24"/>
        <w:lang w:val="pt-PT" w:eastAsia="en-US" w:bidi="ar-SA"/>
      </w:rPr>
    </w:lvl>
    <w:lvl w:ilvl="1" w:tplc="0128C446">
      <w:numFmt w:val="bullet"/>
      <w:lvlText w:val="•"/>
      <w:lvlJc w:val="left"/>
      <w:pPr>
        <w:ind w:left="1864" w:hanging="286"/>
      </w:pPr>
      <w:rPr>
        <w:rFonts w:hint="default"/>
        <w:lang w:val="pt-PT" w:eastAsia="en-US" w:bidi="ar-SA"/>
      </w:rPr>
    </w:lvl>
    <w:lvl w:ilvl="2" w:tplc="5386C0F0">
      <w:numFmt w:val="bullet"/>
      <w:lvlText w:val="•"/>
      <w:lvlJc w:val="left"/>
      <w:pPr>
        <w:ind w:left="2769" w:hanging="286"/>
      </w:pPr>
      <w:rPr>
        <w:rFonts w:hint="default"/>
        <w:lang w:val="pt-PT" w:eastAsia="en-US" w:bidi="ar-SA"/>
      </w:rPr>
    </w:lvl>
    <w:lvl w:ilvl="3" w:tplc="2C180776">
      <w:numFmt w:val="bullet"/>
      <w:lvlText w:val="•"/>
      <w:lvlJc w:val="left"/>
      <w:pPr>
        <w:ind w:left="3673" w:hanging="286"/>
      </w:pPr>
      <w:rPr>
        <w:rFonts w:hint="default"/>
        <w:lang w:val="pt-PT" w:eastAsia="en-US" w:bidi="ar-SA"/>
      </w:rPr>
    </w:lvl>
    <w:lvl w:ilvl="4" w:tplc="9434FE4C">
      <w:numFmt w:val="bullet"/>
      <w:lvlText w:val="•"/>
      <w:lvlJc w:val="left"/>
      <w:pPr>
        <w:ind w:left="4578" w:hanging="286"/>
      </w:pPr>
      <w:rPr>
        <w:rFonts w:hint="default"/>
        <w:lang w:val="pt-PT" w:eastAsia="en-US" w:bidi="ar-SA"/>
      </w:rPr>
    </w:lvl>
    <w:lvl w:ilvl="5" w:tplc="4BAECC14">
      <w:numFmt w:val="bullet"/>
      <w:lvlText w:val="•"/>
      <w:lvlJc w:val="left"/>
      <w:pPr>
        <w:ind w:left="5483" w:hanging="286"/>
      </w:pPr>
      <w:rPr>
        <w:rFonts w:hint="default"/>
        <w:lang w:val="pt-PT" w:eastAsia="en-US" w:bidi="ar-SA"/>
      </w:rPr>
    </w:lvl>
    <w:lvl w:ilvl="6" w:tplc="914CB170">
      <w:numFmt w:val="bullet"/>
      <w:lvlText w:val="•"/>
      <w:lvlJc w:val="left"/>
      <w:pPr>
        <w:ind w:left="6387" w:hanging="286"/>
      </w:pPr>
      <w:rPr>
        <w:rFonts w:hint="default"/>
        <w:lang w:val="pt-PT" w:eastAsia="en-US" w:bidi="ar-SA"/>
      </w:rPr>
    </w:lvl>
    <w:lvl w:ilvl="7" w:tplc="C02E47F0">
      <w:numFmt w:val="bullet"/>
      <w:lvlText w:val="•"/>
      <w:lvlJc w:val="left"/>
      <w:pPr>
        <w:ind w:left="7292" w:hanging="286"/>
      </w:pPr>
      <w:rPr>
        <w:rFonts w:hint="default"/>
        <w:lang w:val="pt-PT" w:eastAsia="en-US" w:bidi="ar-SA"/>
      </w:rPr>
    </w:lvl>
    <w:lvl w:ilvl="8" w:tplc="50E01DDC">
      <w:numFmt w:val="bullet"/>
      <w:lvlText w:val="•"/>
      <w:lvlJc w:val="left"/>
      <w:pPr>
        <w:ind w:left="8197" w:hanging="286"/>
      </w:pPr>
      <w:rPr>
        <w:rFonts w:hint="default"/>
        <w:lang w:val="pt-PT" w:eastAsia="en-US" w:bidi="ar-SA"/>
      </w:rPr>
    </w:lvl>
  </w:abstractNum>
  <w:num w:numId="1" w16cid:durableId="491339566">
    <w:abstractNumId w:val="3"/>
  </w:num>
  <w:num w:numId="2" w16cid:durableId="1721634865">
    <w:abstractNumId w:val="6"/>
  </w:num>
  <w:num w:numId="3" w16cid:durableId="262610649">
    <w:abstractNumId w:val="1"/>
  </w:num>
  <w:num w:numId="4" w16cid:durableId="345138230">
    <w:abstractNumId w:val="5"/>
  </w:num>
  <w:num w:numId="5" w16cid:durableId="399065607">
    <w:abstractNumId w:val="7"/>
  </w:num>
  <w:num w:numId="6" w16cid:durableId="366024669">
    <w:abstractNumId w:val="2"/>
  </w:num>
  <w:num w:numId="7" w16cid:durableId="1478300402">
    <w:abstractNumId w:val="4"/>
  </w:num>
  <w:num w:numId="8" w16cid:durableId="205168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30"/>
    <w:rsid w:val="000022E9"/>
    <w:rsid w:val="00060549"/>
    <w:rsid w:val="00060F6D"/>
    <w:rsid w:val="00072983"/>
    <w:rsid w:val="00085CDA"/>
    <w:rsid w:val="000B182D"/>
    <w:rsid w:val="0010657B"/>
    <w:rsid w:val="00183C98"/>
    <w:rsid w:val="001C5630"/>
    <w:rsid w:val="00207823"/>
    <w:rsid w:val="0022031C"/>
    <w:rsid w:val="0025111C"/>
    <w:rsid w:val="00275771"/>
    <w:rsid w:val="00291B3B"/>
    <w:rsid w:val="0033375C"/>
    <w:rsid w:val="00455E62"/>
    <w:rsid w:val="004777D5"/>
    <w:rsid w:val="00513D35"/>
    <w:rsid w:val="00524CAB"/>
    <w:rsid w:val="00547B42"/>
    <w:rsid w:val="005C724C"/>
    <w:rsid w:val="005F798A"/>
    <w:rsid w:val="00605ED2"/>
    <w:rsid w:val="00651797"/>
    <w:rsid w:val="00695925"/>
    <w:rsid w:val="00740FCE"/>
    <w:rsid w:val="00743D0C"/>
    <w:rsid w:val="007C593D"/>
    <w:rsid w:val="007E6C4C"/>
    <w:rsid w:val="007E76F0"/>
    <w:rsid w:val="00837E99"/>
    <w:rsid w:val="0084519D"/>
    <w:rsid w:val="008500A0"/>
    <w:rsid w:val="008A1A79"/>
    <w:rsid w:val="008A1EAB"/>
    <w:rsid w:val="008C0957"/>
    <w:rsid w:val="008F073C"/>
    <w:rsid w:val="009119C3"/>
    <w:rsid w:val="00912B89"/>
    <w:rsid w:val="00920383"/>
    <w:rsid w:val="00927743"/>
    <w:rsid w:val="00930146"/>
    <w:rsid w:val="0095340E"/>
    <w:rsid w:val="00A53CF7"/>
    <w:rsid w:val="00A616C0"/>
    <w:rsid w:val="00A826CA"/>
    <w:rsid w:val="00A82E94"/>
    <w:rsid w:val="00A83223"/>
    <w:rsid w:val="00A93048"/>
    <w:rsid w:val="00AD0FAC"/>
    <w:rsid w:val="00B13444"/>
    <w:rsid w:val="00B16E40"/>
    <w:rsid w:val="00B821CB"/>
    <w:rsid w:val="00BB4C75"/>
    <w:rsid w:val="00BE6762"/>
    <w:rsid w:val="00BF0A61"/>
    <w:rsid w:val="00D16553"/>
    <w:rsid w:val="00D33894"/>
    <w:rsid w:val="00D72B8E"/>
    <w:rsid w:val="00DC50A5"/>
    <w:rsid w:val="00F11095"/>
    <w:rsid w:val="00F14845"/>
    <w:rsid w:val="00FE53F1"/>
    <w:rsid w:val="00FF0D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62D5"/>
  <w15:docId w15:val="{6B6CE5EB-1D45-49A3-8DF6-B1643CCF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7"/>
      <w:jc w:val="both"/>
    </w:pPr>
    <w:rPr>
      <w:sz w:val="24"/>
      <w:szCs w:val="24"/>
    </w:rPr>
  </w:style>
  <w:style w:type="paragraph" w:styleId="PargrafodaLista">
    <w:name w:val="List Paragraph"/>
    <w:basedOn w:val="Normal"/>
    <w:uiPriority w:val="1"/>
    <w:qFormat/>
    <w:pPr>
      <w:ind w:left="1110" w:hanging="427"/>
      <w:jc w:val="both"/>
    </w:pPr>
  </w:style>
  <w:style w:type="paragraph" w:customStyle="1" w:styleId="TableParagraph">
    <w:name w:val="Table Paragraph"/>
    <w:basedOn w:val="Normal"/>
    <w:uiPriority w:val="1"/>
    <w:qFormat/>
  </w:style>
  <w:style w:type="paragraph" w:styleId="TextosemFormatao">
    <w:name w:val="Plain Text"/>
    <w:basedOn w:val="Normal"/>
    <w:link w:val="TextosemFormataoChar"/>
    <w:semiHidden/>
    <w:rsid w:val="00072983"/>
    <w:pPr>
      <w:widowControl/>
      <w:autoSpaceDE/>
      <w:autoSpaceDN/>
    </w:pPr>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semiHidden/>
    <w:rsid w:val="00072983"/>
    <w:rPr>
      <w:rFonts w:ascii="Courier New" w:eastAsia="Times New Roman" w:hAnsi="Courier New" w:cs="Courier New"/>
      <w:sz w:val="20"/>
      <w:szCs w:val="20"/>
      <w:lang w:val="pt-BR" w:eastAsia="pt-BR"/>
    </w:rPr>
  </w:style>
  <w:style w:type="paragraph" w:customStyle="1" w:styleId="Default">
    <w:name w:val="Default"/>
    <w:rsid w:val="00072983"/>
    <w:pPr>
      <w:widowControl/>
      <w:adjustRightInd w:val="0"/>
    </w:pPr>
    <w:rPr>
      <w:rFonts w:ascii="Times New Roman" w:eastAsia="Times New Roman" w:hAnsi="Times New Roman" w:cs="Times New Roman"/>
      <w:color w:val="000000"/>
      <w:sz w:val="24"/>
      <w:szCs w:val="24"/>
      <w:lang w:val="pt-BR" w:eastAsia="pt-BR"/>
    </w:rPr>
  </w:style>
  <w:style w:type="paragraph" w:customStyle="1" w:styleId="Corpodetexto31">
    <w:name w:val="Corpo de texto 31"/>
    <w:basedOn w:val="Normal"/>
    <w:rsid w:val="00072983"/>
    <w:pPr>
      <w:widowControl/>
      <w:autoSpaceDE/>
      <w:autoSpaceDN/>
      <w:jc w:val="both"/>
    </w:pPr>
    <w:rPr>
      <w:rFonts w:ascii="Arial" w:hAnsi="Arial" w:cs="Arial"/>
      <w:snapToGrid w:val="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21</Pages>
  <Words>8911</Words>
  <Characters>48125</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OFICIO: Nº 67</vt:lpstr>
    </vt:vector>
  </TitlesOfParts>
  <Company/>
  <LinksUpToDate>false</LinksUpToDate>
  <CharactersWithSpaces>56923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67</dc:title>
  <dc:creator>MODELO</dc:creator>
  <cp:lastModifiedBy>SINPAF DIRETORIA NACIONAL</cp:lastModifiedBy>
  <cp:revision>39</cp:revision>
  <cp:lastPrinted>2024-02-26T17:40:00Z</cp:lastPrinted>
  <dcterms:created xsi:type="dcterms:W3CDTF">2024-01-08T14:32:00Z</dcterms:created>
  <dcterms:modified xsi:type="dcterms:W3CDTF">2024-02-26T17:40:00Z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2016</vt:lpwstr>
  </property>
  <property fmtid="{D5CDD505-2E9C-101B-9397-08002B2CF9AE}" pid="4" name="LastSaved">
    <vt:filetime>2024-01-08T00:00:00Z</vt:filetime>
  </property>
  <property fmtid="{D5CDD505-2E9C-101B-9397-08002B2CF9AE}" pid="5" name="Producer">
    <vt:lpwstr>Microsoft® Word 2016</vt:lpwstr>
  </property>
</Properties>
</file>